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8BCEF" w14:textId="29100E01" w:rsidR="00021FAD" w:rsidRDefault="00021FAD" w:rsidP="00A942B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bookmarkStart w:id="1" w:name="_GoBack"/>
      <w:bookmarkEnd w:id="1"/>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t xml:space="preserve">к </w:t>
      </w:r>
      <w:r w:rsidR="00C94754">
        <w:rPr>
          <w:rFonts w:ascii="Times New Roman" w:hAnsi="Times New Roman"/>
          <w:b/>
          <w:bCs/>
          <w:kern w:val="32"/>
          <w:sz w:val="24"/>
          <w:szCs w:val="24"/>
          <w:lang w:eastAsia="x-none"/>
        </w:rPr>
        <w:t>ПОП</w:t>
      </w:r>
      <w:r w:rsidR="00E36F90">
        <w:rPr>
          <w:rFonts w:ascii="Times New Roman" w:hAnsi="Times New Roman"/>
          <w:b/>
          <w:bCs/>
          <w:kern w:val="32"/>
          <w:sz w:val="24"/>
          <w:szCs w:val="24"/>
          <w:lang w:eastAsia="x-none"/>
        </w:rPr>
        <w:t xml:space="preserve"> по </w:t>
      </w:r>
      <w:r w:rsidR="00E36F90" w:rsidRPr="00A942BD">
        <w:rPr>
          <w:rFonts w:ascii="Times New Roman" w:hAnsi="Times New Roman"/>
          <w:b/>
          <w:bCs/>
          <w:i/>
          <w:iCs/>
          <w:kern w:val="32"/>
          <w:sz w:val="24"/>
          <w:szCs w:val="24"/>
          <w:lang w:eastAsia="x-none"/>
        </w:rPr>
        <w:t>специальности</w:t>
      </w:r>
      <w:r w:rsidR="00E36F90" w:rsidRPr="00A942BD">
        <w:rPr>
          <w:rFonts w:ascii="Times New Roman" w:hAnsi="Times New Roman"/>
          <w:b/>
          <w:bCs/>
          <w:i/>
          <w:iCs/>
          <w:kern w:val="32"/>
          <w:sz w:val="24"/>
          <w:szCs w:val="24"/>
          <w:lang w:eastAsia="x-none"/>
        </w:rPr>
        <w:br/>
      </w:r>
      <w:r w:rsidR="00A942BD" w:rsidRPr="00A942BD">
        <w:rPr>
          <w:rFonts w:ascii="Times New Roman" w:hAnsi="Times New Roman"/>
          <w:b/>
          <w:bCs/>
          <w:kern w:val="32"/>
          <w:sz w:val="24"/>
          <w:szCs w:val="24"/>
          <w:lang w:eastAsia="x-none"/>
        </w:rPr>
        <w:t xml:space="preserve">23.02.01 Организация перевозок и управление на транспорте (по видам) </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1B5332">
      <w:pPr>
        <w:pStyle w:val="ae"/>
        <w:numPr>
          <w:ilvl w:val="0"/>
          <w:numId w:val="1"/>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2" w:name="_Hlk147495401"/>
    </w:p>
    <w:bookmarkEnd w:id="2"/>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56EAD620" w14:textId="1560E114" w:rsidR="007F642D" w:rsidRDefault="001808B8" w:rsidP="00A1073F">
      <w:pPr>
        <w:suppressAutoHyphens/>
        <w:spacing w:after="0"/>
        <w:ind w:firstLine="709"/>
        <w:jc w:val="both"/>
        <w:rPr>
          <w:rFonts w:ascii="Times New Roman" w:hAnsi="Times New Roman"/>
          <w:sz w:val="24"/>
        </w:rPr>
      </w:pPr>
      <w:r w:rsidRPr="001808B8">
        <w:rPr>
          <w:rFonts w:ascii="Times New Roman" w:hAnsi="Times New Roman"/>
          <w:sz w:val="24"/>
        </w:rPr>
        <w:t>Кабинет</w:t>
      </w:r>
      <w:r w:rsidR="00050085">
        <w:rPr>
          <w:rFonts w:ascii="Times New Roman" w:hAnsi="Times New Roman"/>
          <w:sz w:val="24"/>
        </w:rPr>
        <w:t>ы</w:t>
      </w:r>
      <w:r w:rsidRPr="001808B8">
        <w:rPr>
          <w:rFonts w:ascii="Times New Roman" w:hAnsi="Times New Roman"/>
          <w:sz w:val="24"/>
        </w:rPr>
        <w:t xml:space="preserve"> «</w:t>
      </w:r>
      <w:r w:rsidR="00A942BD" w:rsidRPr="00ED45AF">
        <w:rPr>
          <w:rFonts w:ascii="Times New Roman" w:hAnsi="Times New Roman"/>
          <w:b/>
          <w:sz w:val="24"/>
          <w:szCs w:val="24"/>
        </w:rPr>
        <w:t>Социально-гуманитарны</w:t>
      </w:r>
      <w:r w:rsidR="00050085">
        <w:rPr>
          <w:rFonts w:ascii="Times New Roman" w:hAnsi="Times New Roman"/>
          <w:b/>
          <w:sz w:val="24"/>
          <w:szCs w:val="24"/>
        </w:rPr>
        <w:t>х дисциплин</w:t>
      </w:r>
      <w:r w:rsidRPr="00A942BD">
        <w:rPr>
          <w:rFonts w:ascii="Times New Roman" w:hAnsi="Times New Roman"/>
          <w:sz w:val="24"/>
        </w:rPr>
        <w:t>»</w:t>
      </w:r>
    </w:p>
    <w:p w14:paraId="1EE50B95" w14:textId="77777777" w:rsidR="001808B8" w:rsidRPr="001808B8" w:rsidRDefault="001808B8" w:rsidP="00A1073F">
      <w:pPr>
        <w:suppressAutoHyphens/>
        <w:spacing w:after="0"/>
        <w:ind w:firstLine="709"/>
        <w:jc w:val="both"/>
        <w:rPr>
          <w:rFonts w:ascii="Times New Roman" w:hAnsi="Times New Roman"/>
          <w:sz w:val="24"/>
          <w:szCs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2E2EA7AF" w14:textId="77777777" w:rsidTr="001D6A5B">
        <w:trPr>
          <w:tblHeader/>
        </w:trPr>
        <w:tc>
          <w:tcPr>
            <w:tcW w:w="518" w:type="dxa"/>
            <w:shd w:val="clear" w:color="auto" w:fill="auto"/>
            <w:vAlign w:val="center"/>
          </w:tcPr>
          <w:p w14:paraId="06299903" w14:textId="77777777" w:rsidR="00E641D3" w:rsidRDefault="00E641D3" w:rsidP="001D6A5B">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4DFBC05" w14:textId="77777777" w:rsidR="00E641D3" w:rsidRDefault="00E641D3" w:rsidP="001D6A5B">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
            </w:r>
          </w:p>
        </w:tc>
        <w:tc>
          <w:tcPr>
            <w:tcW w:w="1843" w:type="dxa"/>
            <w:shd w:val="clear" w:color="auto" w:fill="auto"/>
            <w:vAlign w:val="center"/>
          </w:tcPr>
          <w:p w14:paraId="163CBA93" w14:textId="77777777" w:rsidR="00E641D3" w:rsidRPr="005449A7" w:rsidRDefault="00E641D3" w:rsidP="00050085">
            <w:pPr>
              <w:spacing w:after="0"/>
              <w:ind w:left="-104"/>
              <w:jc w:val="center"/>
              <w:rPr>
                <w:rFonts w:ascii="Times New Roman" w:hAnsi="Times New Roman"/>
                <w:b/>
                <w:bCs/>
                <w:sz w:val="24"/>
              </w:rPr>
            </w:pPr>
            <w:r w:rsidRPr="005449A7">
              <w:rPr>
                <w:rFonts w:ascii="Times New Roman" w:hAnsi="Times New Roman"/>
                <w:b/>
                <w:bCs/>
                <w:sz w:val="24"/>
              </w:rPr>
              <w:t>Тип</w:t>
            </w:r>
          </w:p>
        </w:tc>
        <w:tc>
          <w:tcPr>
            <w:tcW w:w="2552" w:type="dxa"/>
            <w:vAlign w:val="center"/>
          </w:tcPr>
          <w:p w14:paraId="32CE5A11" w14:textId="77777777" w:rsidR="00E641D3" w:rsidRPr="005449A7" w:rsidRDefault="00E641D3" w:rsidP="00050085">
            <w:pPr>
              <w:spacing w:after="0"/>
              <w:jc w:val="center"/>
              <w:rPr>
                <w:rFonts w:ascii="Times New Roman" w:hAnsi="Times New Roman"/>
                <w:b/>
                <w:bCs/>
                <w:sz w:val="24"/>
              </w:rPr>
            </w:pPr>
            <w:r w:rsidRPr="005449A7">
              <w:rPr>
                <w:rFonts w:ascii="Times New Roman" w:hAnsi="Times New Roman"/>
                <w:b/>
                <w:bCs/>
                <w:sz w:val="24"/>
              </w:rPr>
              <w:t>Основное/ специализированное</w:t>
            </w:r>
          </w:p>
        </w:tc>
        <w:tc>
          <w:tcPr>
            <w:tcW w:w="2835" w:type="dxa"/>
            <w:shd w:val="clear" w:color="auto" w:fill="auto"/>
            <w:vAlign w:val="center"/>
          </w:tcPr>
          <w:p w14:paraId="31620EA6" w14:textId="77777777" w:rsidR="00E641D3" w:rsidRDefault="00E641D3" w:rsidP="00050085">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2"/>
            </w:r>
          </w:p>
        </w:tc>
        <w:tc>
          <w:tcPr>
            <w:tcW w:w="2625" w:type="dxa"/>
            <w:vAlign w:val="center"/>
          </w:tcPr>
          <w:p w14:paraId="19D8D34B" w14:textId="77777777" w:rsidR="00E641D3" w:rsidRDefault="00E641D3" w:rsidP="001D6A5B">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050085" w14:paraId="761F9733" w14:textId="77777777" w:rsidTr="001D6A5B">
        <w:tc>
          <w:tcPr>
            <w:tcW w:w="518" w:type="dxa"/>
            <w:shd w:val="clear" w:color="auto" w:fill="auto"/>
          </w:tcPr>
          <w:p w14:paraId="4EE3AA55" w14:textId="3F97136C" w:rsidR="00050085" w:rsidRDefault="00050085" w:rsidP="001D6A5B">
            <w:pPr>
              <w:spacing w:after="0"/>
              <w:rPr>
                <w:rFonts w:ascii="Times New Roman" w:hAnsi="Times New Roman"/>
                <w:sz w:val="24"/>
              </w:rPr>
            </w:pPr>
            <w:r>
              <w:rPr>
                <w:rFonts w:ascii="Times New Roman" w:hAnsi="Times New Roman"/>
                <w:sz w:val="24"/>
              </w:rPr>
              <w:t>1</w:t>
            </w:r>
          </w:p>
        </w:tc>
        <w:tc>
          <w:tcPr>
            <w:tcW w:w="5006" w:type="dxa"/>
            <w:shd w:val="clear" w:color="auto" w:fill="auto"/>
          </w:tcPr>
          <w:p w14:paraId="0F0A5CD8" w14:textId="572B2169" w:rsidR="00050085" w:rsidRDefault="00050085" w:rsidP="001D6A5B">
            <w:pPr>
              <w:spacing w:after="0"/>
              <w:rPr>
                <w:rFonts w:ascii="Times New Roman" w:hAnsi="Times New Roman"/>
                <w:sz w:val="24"/>
              </w:rPr>
            </w:pPr>
            <w:r>
              <w:rPr>
                <w:rFonts w:ascii="Times New Roman" w:hAnsi="Times New Roman"/>
              </w:rPr>
              <w:t xml:space="preserve">посадочные места по количеству </w:t>
            </w:r>
            <w:proofErr w:type="gramStart"/>
            <w:r>
              <w:rPr>
                <w:rFonts w:ascii="Times New Roman" w:hAnsi="Times New Roman"/>
              </w:rPr>
              <w:t>обучающихся</w:t>
            </w:r>
            <w:proofErr w:type="gramEnd"/>
            <w:r>
              <w:rPr>
                <w:rFonts w:ascii="Times New Roman" w:hAnsi="Times New Roman"/>
              </w:rPr>
              <w:t xml:space="preserve"> (столы, стулья)</w:t>
            </w:r>
          </w:p>
        </w:tc>
        <w:tc>
          <w:tcPr>
            <w:tcW w:w="1843" w:type="dxa"/>
            <w:shd w:val="clear" w:color="auto" w:fill="auto"/>
          </w:tcPr>
          <w:p w14:paraId="1B987568" w14:textId="7FFAA4F0" w:rsidR="00050085" w:rsidRDefault="00050085" w:rsidP="00050085">
            <w:pPr>
              <w:spacing w:after="0"/>
              <w:jc w:val="center"/>
              <w:rPr>
                <w:rFonts w:ascii="Times New Roman" w:hAnsi="Times New Roman"/>
                <w:sz w:val="24"/>
              </w:rPr>
            </w:pPr>
            <w:r>
              <w:rPr>
                <w:rFonts w:ascii="Times New Roman" w:hAnsi="Times New Roman"/>
                <w:bCs/>
                <w:sz w:val="24"/>
              </w:rPr>
              <w:t>м</w:t>
            </w:r>
            <w:r w:rsidRPr="00050085">
              <w:rPr>
                <w:rFonts w:ascii="Times New Roman" w:hAnsi="Times New Roman"/>
                <w:bCs/>
                <w:sz w:val="24"/>
              </w:rPr>
              <w:t>ебель</w:t>
            </w:r>
          </w:p>
        </w:tc>
        <w:tc>
          <w:tcPr>
            <w:tcW w:w="2552" w:type="dxa"/>
          </w:tcPr>
          <w:p w14:paraId="42DCCD54" w14:textId="492BCE19" w:rsidR="00050085" w:rsidRDefault="00050085" w:rsidP="00050085">
            <w:pPr>
              <w:spacing w:after="0"/>
              <w:jc w:val="center"/>
              <w:rPr>
                <w:rFonts w:ascii="Times New Roman" w:hAnsi="Times New Roman"/>
                <w:sz w:val="24"/>
              </w:rPr>
            </w:pPr>
            <w:r>
              <w:rPr>
                <w:rFonts w:ascii="Times New Roman" w:hAnsi="Times New Roman"/>
                <w:sz w:val="24"/>
              </w:rPr>
              <w:t>о</w:t>
            </w:r>
            <w:r w:rsidRPr="00745E52">
              <w:rPr>
                <w:rFonts w:ascii="Times New Roman" w:hAnsi="Times New Roman"/>
                <w:sz w:val="24"/>
              </w:rPr>
              <w:t>сновное</w:t>
            </w:r>
          </w:p>
        </w:tc>
        <w:tc>
          <w:tcPr>
            <w:tcW w:w="2835" w:type="dxa"/>
            <w:shd w:val="clear" w:color="auto" w:fill="auto"/>
          </w:tcPr>
          <w:p w14:paraId="2BBDF259" w14:textId="39D929CE" w:rsidR="00050085" w:rsidRDefault="00050085" w:rsidP="00050085">
            <w:pPr>
              <w:spacing w:after="0"/>
              <w:jc w:val="center"/>
              <w:rPr>
                <w:rFonts w:ascii="Times New Roman" w:hAnsi="Times New Roman"/>
                <w:sz w:val="24"/>
              </w:rPr>
            </w:pPr>
            <w:proofErr w:type="gramStart"/>
            <w:r>
              <w:rPr>
                <w:rFonts w:ascii="Times New Roman" w:hAnsi="Times New Roman"/>
                <w:sz w:val="24"/>
              </w:rPr>
              <w:t>р</w:t>
            </w:r>
            <w:r w:rsidRPr="00745E52">
              <w:rPr>
                <w:rFonts w:ascii="Times New Roman" w:hAnsi="Times New Roman"/>
                <w:sz w:val="24"/>
              </w:rPr>
              <w:t>егулируемы</w:t>
            </w:r>
            <w:r>
              <w:rPr>
                <w:rFonts w:ascii="Times New Roman" w:hAnsi="Times New Roman"/>
                <w:sz w:val="24"/>
              </w:rPr>
              <w:t>е</w:t>
            </w:r>
            <w:proofErr w:type="gramEnd"/>
            <w:r w:rsidRPr="00745E52">
              <w:rPr>
                <w:rFonts w:ascii="Times New Roman" w:hAnsi="Times New Roman"/>
                <w:sz w:val="24"/>
              </w:rPr>
              <w:t xml:space="preserve"> по высоте</w:t>
            </w:r>
          </w:p>
        </w:tc>
        <w:tc>
          <w:tcPr>
            <w:tcW w:w="2625" w:type="dxa"/>
            <w:vMerge w:val="restart"/>
          </w:tcPr>
          <w:p w14:paraId="53C10C14" w14:textId="77777777" w:rsidR="00050085" w:rsidRPr="00050085" w:rsidRDefault="00050085" w:rsidP="001C28BE">
            <w:pPr>
              <w:spacing w:after="0"/>
              <w:rPr>
                <w:rFonts w:ascii="Times New Roman" w:hAnsi="Times New Roman"/>
                <w:b/>
                <w:sz w:val="24"/>
              </w:rPr>
            </w:pPr>
            <w:r w:rsidRPr="00050085">
              <w:rPr>
                <w:rFonts w:ascii="Times New Roman" w:hAnsi="Times New Roman"/>
                <w:b/>
                <w:sz w:val="24"/>
              </w:rPr>
              <w:t>СГ.01</w:t>
            </w:r>
          </w:p>
          <w:p w14:paraId="598F7D25" w14:textId="77777777" w:rsidR="00050085" w:rsidRPr="00050085" w:rsidRDefault="00050085" w:rsidP="001C28BE">
            <w:pPr>
              <w:spacing w:after="0"/>
              <w:rPr>
                <w:rFonts w:ascii="Times New Roman" w:hAnsi="Times New Roman"/>
                <w:b/>
                <w:sz w:val="24"/>
              </w:rPr>
            </w:pPr>
            <w:r w:rsidRPr="00050085">
              <w:rPr>
                <w:rFonts w:ascii="Times New Roman" w:hAnsi="Times New Roman"/>
                <w:b/>
                <w:sz w:val="24"/>
              </w:rPr>
              <w:t>СГ.02</w:t>
            </w:r>
          </w:p>
          <w:p w14:paraId="0FD42AF9" w14:textId="77777777" w:rsidR="00050085" w:rsidRPr="00050085" w:rsidRDefault="00050085" w:rsidP="001C28BE">
            <w:pPr>
              <w:spacing w:after="0"/>
              <w:rPr>
                <w:rFonts w:ascii="Times New Roman" w:hAnsi="Times New Roman"/>
                <w:b/>
                <w:sz w:val="24"/>
              </w:rPr>
            </w:pPr>
            <w:r w:rsidRPr="00050085">
              <w:rPr>
                <w:rFonts w:ascii="Times New Roman" w:hAnsi="Times New Roman"/>
                <w:b/>
                <w:sz w:val="24"/>
              </w:rPr>
              <w:t>СГ.05</w:t>
            </w:r>
          </w:p>
          <w:p w14:paraId="31070A36" w14:textId="48D9BA53" w:rsidR="00050085" w:rsidRPr="00050085" w:rsidRDefault="00050085" w:rsidP="001C28BE">
            <w:pPr>
              <w:spacing w:after="0"/>
              <w:rPr>
                <w:rFonts w:ascii="Times New Roman" w:hAnsi="Times New Roman"/>
                <w:b/>
                <w:sz w:val="24"/>
              </w:rPr>
            </w:pPr>
            <w:r w:rsidRPr="00050085">
              <w:rPr>
                <w:rFonts w:ascii="Times New Roman" w:hAnsi="Times New Roman"/>
                <w:b/>
                <w:sz w:val="24"/>
              </w:rPr>
              <w:t>СГ.06</w:t>
            </w:r>
          </w:p>
        </w:tc>
      </w:tr>
      <w:tr w:rsidR="00050085" w14:paraId="0344D404" w14:textId="77777777" w:rsidTr="001D6A5B">
        <w:tc>
          <w:tcPr>
            <w:tcW w:w="518" w:type="dxa"/>
            <w:shd w:val="clear" w:color="auto" w:fill="auto"/>
          </w:tcPr>
          <w:p w14:paraId="259B4EB5" w14:textId="21D0EC8E" w:rsidR="00050085" w:rsidRDefault="00050085" w:rsidP="001D6A5B">
            <w:pPr>
              <w:spacing w:after="0"/>
              <w:rPr>
                <w:rFonts w:ascii="Times New Roman" w:hAnsi="Times New Roman"/>
                <w:sz w:val="24"/>
              </w:rPr>
            </w:pPr>
            <w:r>
              <w:rPr>
                <w:rFonts w:ascii="Times New Roman" w:hAnsi="Times New Roman"/>
                <w:sz w:val="24"/>
              </w:rPr>
              <w:t>2</w:t>
            </w:r>
          </w:p>
        </w:tc>
        <w:tc>
          <w:tcPr>
            <w:tcW w:w="5006" w:type="dxa"/>
            <w:shd w:val="clear" w:color="auto" w:fill="auto"/>
          </w:tcPr>
          <w:p w14:paraId="52273A8A" w14:textId="0ABC56E0" w:rsidR="00050085" w:rsidRDefault="00050085" w:rsidP="001D6A5B">
            <w:pPr>
              <w:spacing w:after="0"/>
              <w:rPr>
                <w:rFonts w:ascii="Times New Roman" w:hAnsi="Times New Roman"/>
                <w:sz w:val="24"/>
              </w:rPr>
            </w:pPr>
            <w:r>
              <w:rPr>
                <w:rFonts w:ascii="Times New Roman" w:hAnsi="Times New Roman"/>
              </w:rPr>
              <w:t>рабочее место преподавателя</w:t>
            </w:r>
          </w:p>
        </w:tc>
        <w:tc>
          <w:tcPr>
            <w:tcW w:w="1843" w:type="dxa"/>
            <w:shd w:val="clear" w:color="auto" w:fill="auto"/>
          </w:tcPr>
          <w:p w14:paraId="45FD903B" w14:textId="25769598" w:rsidR="00050085" w:rsidRDefault="00050085" w:rsidP="00050085">
            <w:pPr>
              <w:spacing w:after="0"/>
              <w:jc w:val="center"/>
              <w:rPr>
                <w:rFonts w:ascii="Times New Roman" w:hAnsi="Times New Roman"/>
                <w:b/>
                <w:bCs/>
                <w:sz w:val="24"/>
              </w:rPr>
            </w:pPr>
            <w:r>
              <w:rPr>
                <w:rFonts w:ascii="Times New Roman" w:hAnsi="Times New Roman"/>
                <w:bCs/>
                <w:sz w:val="24"/>
              </w:rPr>
              <w:t>м</w:t>
            </w:r>
            <w:r w:rsidRPr="00050085">
              <w:rPr>
                <w:rFonts w:ascii="Times New Roman" w:hAnsi="Times New Roman"/>
                <w:bCs/>
                <w:sz w:val="24"/>
              </w:rPr>
              <w:t>ебель</w:t>
            </w:r>
          </w:p>
        </w:tc>
        <w:tc>
          <w:tcPr>
            <w:tcW w:w="2552" w:type="dxa"/>
          </w:tcPr>
          <w:p w14:paraId="2B9307F1" w14:textId="2959CBBB" w:rsidR="00050085" w:rsidRDefault="00050085" w:rsidP="00050085">
            <w:pPr>
              <w:spacing w:after="0"/>
              <w:jc w:val="center"/>
              <w:rPr>
                <w:rFonts w:ascii="Times New Roman" w:hAnsi="Times New Roman"/>
                <w:sz w:val="24"/>
              </w:rPr>
            </w:pPr>
            <w:r>
              <w:rPr>
                <w:rFonts w:ascii="Times New Roman" w:hAnsi="Times New Roman"/>
                <w:sz w:val="24"/>
              </w:rPr>
              <w:t>о</w:t>
            </w:r>
            <w:r w:rsidRPr="00745E52">
              <w:rPr>
                <w:rFonts w:ascii="Times New Roman" w:hAnsi="Times New Roman"/>
                <w:sz w:val="24"/>
              </w:rPr>
              <w:t>сновное</w:t>
            </w:r>
          </w:p>
        </w:tc>
        <w:tc>
          <w:tcPr>
            <w:tcW w:w="2835" w:type="dxa"/>
            <w:shd w:val="clear" w:color="auto" w:fill="auto"/>
          </w:tcPr>
          <w:p w14:paraId="42A48097" w14:textId="4DA0504C" w:rsidR="00050085" w:rsidRDefault="00050085" w:rsidP="00050085">
            <w:pPr>
              <w:spacing w:after="0"/>
              <w:jc w:val="center"/>
              <w:rPr>
                <w:rFonts w:ascii="Times New Roman" w:hAnsi="Times New Roman"/>
                <w:sz w:val="24"/>
              </w:rPr>
            </w:pPr>
            <w:r>
              <w:rPr>
                <w:rFonts w:ascii="Times New Roman" w:hAnsi="Times New Roman"/>
              </w:rPr>
              <w:t>на усмотрение ОО</w:t>
            </w:r>
          </w:p>
        </w:tc>
        <w:tc>
          <w:tcPr>
            <w:tcW w:w="2625" w:type="dxa"/>
            <w:vMerge/>
          </w:tcPr>
          <w:p w14:paraId="3BE60B1B" w14:textId="77777777" w:rsidR="00050085" w:rsidRDefault="00050085" w:rsidP="001D6A5B">
            <w:pPr>
              <w:spacing w:after="0"/>
              <w:rPr>
                <w:rFonts w:ascii="Times New Roman" w:hAnsi="Times New Roman"/>
                <w:sz w:val="24"/>
              </w:rPr>
            </w:pPr>
          </w:p>
        </w:tc>
      </w:tr>
      <w:tr w:rsidR="00050085" w14:paraId="0339BFD9" w14:textId="77777777" w:rsidTr="001D6A5B">
        <w:tc>
          <w:tcPr>
            <w:tcW w:w="518" w:type="dxa"/>
            <w:shd w:val="clear" w:color="auto" w:fill="auto"/>
          </w:tcPr>
          <w:p w14:paraId="2C2EDF93" w14:textId="68FFD6E5" w:rsidR="00050085" w:rsidRPr="00745E52" w:rsidRDefault="00050085" w:rsidP="001D6A5B">
            <w:pPr>
              <w:spacing w:after="0"/>
              <w:rPr>
                <w:rFonts w:ascii="Times New Roman" w:hAnsi="Times New Roman"/>
                <w:sz w:val="24"/>
              </w:rPr>
            </w:pPr>
            <w:r w:rsidRPr="00745E52">
              <w:rPr>
                <w:rFonts w:ascii="Times New Roman" w:hAnsi="Times New Roman"/>
                <w:sz w:val="24"/>
                <w:lang w:eastAsia="en-US"/>
              </w:rPr>
              <w:t>3</w:t>
            </w:r>
          </w:p>
        </w:tc>
        <w:tc>
          <w:tcPr>
            <w:tcW w:w="5006" w:type="dxa"/>
            <w:shd w:val="clear" w:color="auto" w:fill="auto"/>
          </w:tcPr>
          <w:p w14:paraId="1D43C227" w14:textId="660EE33A" w:rsidR="00050085" w:rsidRPr="00745E52" w:rsidRDefault="00050085" w:rsidP="001D6A5B">
            <w:pPr>
              <w:spacing w:after="0"/>
              <w:rPr>
                <w:rFonts w:ascii="Times New Roman" w:hAnsi="Times New Roman"/>
                <w:sz w:val="24"/>
              </w:rPr>
            </w:pPr>
            <w:r>
              <w:rPr>
                <w:rFonts w:ascii="Times New Roman" w:hAnsi="Times New Roman"/>
              </w:rPr>
              <w:t>доска меловая/маркерная/интерактивная</w:t>
            </w:r>
          </w:p>
        </w:tc>
        <w:tc>
          <w:tcPr>
            <w:tcW w:w="1843" w:type="dxa"/>
            <w:shd w:val="clear" w:color="auto" w:fill="auto"/>
          </w:tcPr>
          <w:p w14:paraId="4B7C0B0A" w14:textId="5F64C941" w:rsidR="00050085" w:rsidRDefault="00050085" w:rsidP="00050085">
            <w:pPr>
              <w:spacing w:after="0"/>
              <w:jc w:val="center"/>
              <w:rPr>
                <w:rFonts w:ascii="Times New Roman" w:hAnsi="Times New Roman"/>
                <w:b/>
                <w:bCs/>
                <w:sz w:val="24"/>
              </w:rPr>
            </w:pPr>
            <w:r>
              <w:rPr>
                <w:rFonts w:ascii="Times New Roman" w:hAnsi="Times New Roman"/>
              </w:rPr>
              <w:t>оборудование</w:t>
            </w:r>
          </w:p>
        </w:tc>
        <w:tc>
          <w:tcPr>
            <w:tcW w:w="2552" w:type="dxa"/>
          </w:tcPr>
          <w:p w14:paraId="70C0534D" w14:textId="14FA380A" w:rsidR="00050085" w:rsidRDefault="00050085" w:rsidP="00050085">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1D48948E" w14:textId="5E448171" w:rsidR="00050085" w:rsidRDefault="00050085" w:rsidP="00050085">
            <w:pPr>
              <w:spacing w:after="0"/>
              <w:jc w:val="center"/>
              <w:rPr>
                <w:rFonts w:ascii="Times New Roman" w:hAnsi="Times New Roman"/>
                <w:sz w:val="24"/>
              </w:rPr>
            </w:pPr>
            <w:r>
              <w:rPr>
                <w:rFonts w:ascii="Times New Roman" w:hAnsi="Times New Roman"/>
              </w:rPr>
              <w:t>на усмотрение ОО</w:t>
            </w:r>
          </w:p>
        </w:tc>
        <w:tc>
          <w:tcPr>
            <w:tcW w:w="2625" w:type="dxa"/>
            <w:vMerge/>
          </w:tcPr>
          <w:p w14:paraId="0477CE80" w14:textId="77777777" w:rsidR="00050085" w:rsidRDefault="00050085" w:rsidP="001D6A5B">
            <w:pPr>
              <w:spacing w:after="0"/>
              <w:rPr>
                <w:rFonts w:ascii="Times New Roman" w:hAnsi="Times New Roman"/>
                <w:sz w:val="24"/>
              </w:rPr>
            </w:pPr>
          </w:p>
        </w:tc>
      </w:tr>
      <w:tr w:rsidR="00050085" w14:paraId="2B2AF314" w14:textId="77777777" w:rsidTr="001D6A5B">
        <w:tc>
          <w:tcPr>
            <w:tcW w:w="518" w:type="dxa"/>
            <w:shd w:val="clear" w:color="auto" w:fill="auto"/>
          </w:tcPr>
          <w:p w14:paraId="3FB46E28" w14:textId="7CF02A34" w:rsidR="00050085" w:rsidRPr="00745E52" w:rsidRDefault="00050085" w:rsidP="001D6A5B">
            <w:pPr>
              <w:spacing w:after="0"/>
              <w:rPr>
                <w:rFonts w:ascii="Times New Roman" w:hAnsi="Times New Roman"/>
                <w:sz w:val="24"/>
              </w:rPr>
            </w:pPr>
            <w:r w:rsidRPr="00745E52">
              <w:rPr>
                <w:rFonts w:ascii="Times New Roman" w:hAnsi="Times New Roman"/>
                <w:sz w:val="24"/>
                <w:lang w:eastAsia="en-US"/>
              </w:rPr>
              <w:t>4</w:t>
            </w:r>
          </w:p>
        </w:tc>
        <w:tc>
          <w:tcPr>
            <w:tcW w:w="5006" w:type="dxa"/>
            <w:shd w:val="clear" w:color="auto" w:fill="auto"/>
          </w:tcPr>
          <w:p w14:paraId="07F2C0AA" w14:textId="1A17568E" w:rsidR="00050085" w:rsidRPr="00745E52" w:rsidRDefault="00050085" w:rsidP="001D6A5B">
            <w:pPr>
              <w:spacing w:after="0"/>
              <w:rPr>
                <w:rFonts w:ascii="Times New Roman" w:hAnsi="Times New Roman"/>
                <w:sz w:val="24"/>
              </w:rPr>
            </w:pPr>
            <w:r>
              <w:rPr>
                <w:rFonts w:ascii="Times New Roman" w:hAnsi="Times New Roman"/>
              </w:rPr>
              <w:t>сетевой фильтр</w:t>
            </w:r>
          </w:p>
        </w:tc>
        <w:tc>
          <w:tcPr>
            <w:tcW w:w="1843" w:type="dxa"/>
            <w:shd w:val="clear" w:color="auto" w:fill="auto"/>
          </w:tcPr>
          <w:p w14:paraId="06D5DBDB" w14:textId="08D168FE" w:rsidR="00050085" w:rsidRDefault="00050085" w:rsidP="00050085">
            <w:pPr>
              <w:spacing w:after="0"/>
              <w:jc w:val="center"/>
              <w:rPr>
                <w:rFonts w:ascii="Times New Roman" w:hAnsi="Times New Roman"/>
                <w:b/>
                <w:bCs/>
                <w:sz w:val="24"/>
              </w:rPr>
            </w:pPr>
            <w:r>
              <w:rPr>
                <w:rFonts w:ascii="Times New Roman" w:hAnsi="Times New Roman"/>
              </w:rPr>
              <w:t>ТС</w:t>
            </w:r>
          </w:p>
        </w:tc>
        <w:tc>
          <w:tcPr>
            <w:tcW w:w="2552" w:type="dxa"/>
          </w:tcPr>
          <w:p w14:paraId="55600679" w14:textId="64B59DF4" w:rsidR="00050085" w:rsidRDefault="00050085" w:rsidP="00050085">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5FE52659" w14:textId="267996FF" w:rsidR="00050085" w:rsidRDefault="00050085" w:rsidP="00050085">
            <w:pPr>
              <w:spacing w:after="0"/>
              <w:jc w:val="center"/>
              <w:rPr>
                <w:rFonts w:ascii="Times New Roman" w:hAnsi="Times New Roman"/>
                <w:sz w:val="24"/>
              </w:rPr>
            </w:pPr>
            <w:r>
              <w:rPr>
                <w:rFonts w:ascii="Times New Roman" w:hAnsi="Times New Roman"/>
              </w:rPr>
              <w:t>на усмотрение ОО</w:t>
            </w:r>
          </w:p>
        </w:tc>
        <w:tc>
          <w:tcPr>
            <w:tcW w:w="2625" w:type="dxa"/>
            <w:vMerge/>
          </w:tcPr>
          <w:p w14:paraId="74FD0EBA" w14:textId="77777777" w:rsidR="00050085" w:rsidRDefault="00050085" w:rsidP="001D6A5B">
            <w:pPr>
              <w:spacing w:after="0"/>
              <w:rPr>
                <w:rFonts w:ascii="Times New Roman" w:hAnsi="Times New Roman"/>
                <w:sz w:val="24"/>
              </w:rPr>
            </w:pPr>
          </w:p>
        </w:tc>
      </w:tr>
      <w:tr w:rsidR="00050085" w14:paraId="12790FE7" w14:textId="77777777" w:rsidTr="001D6A5B">
        <w:tc>
          <w:tcPr>
            <w:tcW w:w="518" w:type="dxa"/>
            <w:shd w:val="clear" w:color="auto" w:fill="auto"/>
          </w:tcPr>
          <w:p w14:paraId="2BACD774" w14:textId="210245AF" w:rsidR="00050085" w:rsidRPr="00745E52" w:rsidRDefault="00050085" w:rsidP="001D6A5B">
            <w:pPr>
              <w:spacing w:after="0"/>
              <w:rPr>
                <w:rFonts w:ascii="Times New Roman" w:hAnsi="Times New Roman"/>
                <w:sz w:val="24"/>
                <w:lang w:eastAsia="en-US"/>
              </w:rPr>
            </w:pPr>
            <w:r w:rsidRPr="00745E52">
              <w:rPr>
                <w:rFonts w:ascii="Times New Roman" w:hAnsi="Times New Roman"/>
                <w:sz w:val="24"/>
                <w:lang w:eastAsia="en-US"/>
              </w:rPr>
              <w:t>5</w:t>
            </w:r>
          </w:p>
        </w:tc>
        <w:tc>
          <w:tcPr>
            <w:tcW w:w="5006" w:type="dxa"/>
            <w:shd w:val="clear" w:color="auto" w:fill="auto"/>
          </w:tcPr>
          <w:p w14:paraId="20D24825" w14:textId="7462BBB0" w:rsidR="00050085" w:rsidRPr="00745E52" w:rsidRDefault="00050085" w:rsidP="001D6A5B">
            <w:pPr>
              <w:spacing w:after="0"/>
              <w:rPr>
                <w:rFonts w:ascii="Times New Roman" w:hAnsi="Times New Roman"/>
                <w:sz w:val="24"/>
                <w:lang w:eastAsia="en-US"/>
              </w:rPr>
            </w:pPr>
            <w:proofErr w:type="gramStart"/>
            <w:r>
              <w:rPr>
                <w:rFonts w:ascii="Times New Roman" w:hAnsi="Times New Roman"/>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roofErr w:type="gramEnd"/>
          </w:p>
        </w:tc>
        <w:tc>
          <w:tcPr>
            <w:tcW w:w="1843" w:type="dxa"/>
            <w:shd w:val="clear" w:color="auto" w:fill="auto"/>
          </w:tcPr>
          <w:p w14:paraId="3E268676" w14:textId="0672151E" w:rsidR="00050085" w:rsidRDefault="00050085" w:rsidP="00050085">
            <w:pPr>
              <w:spacing w:after="0"/>
              <w:jc w:val="center"/>
              <w:rPr>
                <w:rFonts w:ascii="Times New Roman" w:hAnsi="Times New Roman"/>
                <w:b/>
                <w:bCs/>
                <w:sz w:val="24"/>
              </w:rPr>
            </w:pPr>
            <w:r>
              <w:rPr>
                <w:rFonts w:ascii="Times New Roman" w:hAnsi="Times New Roman"/>
              </w:rPr>
              <w:t>ТС</w:t>
            </w:r>
          </w:p>
        </w:tc>
        <w:tc>
          <w:tcPr>
            <w:tcW w:w="2552" w:type="dxa"/>
          </w:tcPr>
          <w:p w14:paraId="67014098" w14:textId="61A0D82B" w:rsidR="00050085" w:rsidRDefault="00050085" w:rsidP="00050085">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3617FE5B" w14:textId="7291D344" w:rsidR="00050085" w:rsidRDefault="00050085" w:rsidP="00050085">
            <w:pPr>
              <w:spacing w:after="0"/>
              <w:jc w:val="center"/>
              <w:rPr>
                <w:rFonts w:ascii="Times New Roman" w:hAnsi="Times New Roman"/>
                <w:sz w:val="24"/>
              </w:rPr>
            </w:pPr>
            <w:r>
              <w:rPr>
                <w:rFonts w:ascii="Times New Roman" w:hAnsi="Times New Roman"/>
              </w:rPr>
              <w:t>на усмотрение ОО</w:t>
            </w:r>
          </w:p>
        </w:tc>
        <w:tc>
          <w:tcPr>
            <w:tcW w:w="2625" w:type="dxa"/>
            <w:vMerge/>
          </w:tcPr>
          <w:p w14:paraId="5185BB8E" w14:textId="77777777" w:rsidR="00050085" w:rsidRDefault="00050085" w:rsidP="001D6A5B">
            <w:pPr>
              <w:spacing w:after="0"/>
              <w:rPr>
                <w:rFonts w:ascii="Times New Roman" w:hAnsi="Times New Roman"/>
                <w:sz w:val="24"/>
              </w:rPr>
            </w:pPr>
          </w:p>
        </w:tc>
      </w:tr>
      <w:tr w:rsidR="00050085" w14:paraId="550FE758" w14:textId="77777777" w:rsidTr="001D6A5B">
        <w:tc>
          <w:tcPr>
            <w:tcW w:w="518" w:type="dxa"/>
            <w:shd w:val="clear" w:color="auto" w:fill="auto"/>
          </w:tcPr>
          <w:p w14:paraId="1D58488A" w14:textId="6F3808FD" w:rsidR="00050085" w:rsidRPr="00745E52" w:rsidRDefault="00050085" w:rsidP="001D6A5B">
            <w:pPr>
              <w:spacing w:after="0"/>
              <w:rPr>
                <w:rFonts w:ascii="Times New Roman" w:hAnsi="Times New Roman"/>
                <w:sz w:val="24"/>
              </w:rPr>
            </w:pPr>
            <w:r w:rsidRPr="00745E52">
              <w:rPr>
                <w:rFonts w:ascii="Times New Roman" w:hAnsi="Times New Roman"/>
                <w:sz w:val="24"/>
                <w:lang w:eastAsia="en-US"/>
              </w:rPr>
              <w:t>6</w:t>
            </w:r>
          </w:p>
        </w:tc>
        <w:tc>
          <w:tcPr>
            <w:tcW w:w="5006" w:type="dxa"/>
            <w:shd w:val="clear" w:color="auto" w:fill="auto"/>
          </w:tcPr>
          <w:p w14:paraId="5EE38E7A" w14:textId="125DBEA7" w:rsidR="00050085" w:rsidRPr="00745E52" w:rsidRDefault="00050085" w:rsidP="001D6A5B">
            <w:pPr>
              <w:spacing w:after="0"/>
              <w:rPr>
                <w:rFonts w:ascii="Times New Roman" w:hAnsi="Times New Roman"/>
                <w:sz w:val="24"/>
              </w:rPr>
            </w:pPr>
            <w:r>
              <w:rPr>
                <w:rFonts w:ascii="Times New Roman" w:hAnsi="Times New Roman"/>
              </w:rPr>
              <w:t>наглядные плакаты по соответствующим тематикам дисциплин</w:t>
            </w:r>
          </w:p>
        </w:tc>
        <w:tc>
          <w:tcPr>
            <w:tcW w:w="1843" w:type="dxa"/>
            <w:shd w:val="clear" w:color="auto" w:fill="auto"/>
          </w:tcPr>
          <w:p w14:paraId="5ADDCEF0" w14:textId="13D0F02D" w:rsidR="00050085" w:rsidRDefault="00050085" w:rsidP="00050085">
            <w:pPr>
              <w:spacing w:after="0"/>
              <w:jc w:val="center"/>
              <w:rPr>
                <w:rFonts w:ascii="Times New Roman" w:hAnsi="Times New Roman"/>
                <w:sz w:val="24"/>
              </w:rPr>
            </w:pPr>
            <w:r>
              <w:rPr>
                <w:rFonts w:ascii="Times New Roman" w:hAnsi="Times New Roman"/>
              </w:rPr>
              <w:t>УМК</w:t>
            </w:r>
          </w:p>
        </w:tc>
        <w:tc>
          <w:tcPr>
            <w:tcW w:w="2552" w:type="dxa"/>
          </w:tcPr>
          <w:p w14:paraId="0A58A741" w14:textId="519A9F46" w:rsidR="00050085" w:rsidRDefault="00050085" w:rsidP="00050085">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061528D5" w14:textId="33DD31B9" w:rsidR="00050085" w:rsidRDefault="00050085" w:rsidP="00050085">
            <w:pPr>
              <w:spacing w:after="0"/>
              <w:jc w:val="center"/>
              <w:rPr>
                <w:rFonts w:ascii="Times New Roman" w:hAnsi="Times New Roman"/>
                <w:sz w:val="24"/>
              </w:rPr>
            </w:pPr>
            <w:r>
              <w:rPr>
                <w:rFonts w:ascii="Times New Roman" w:hAnsi="Times New Roman"/>
              </w:rPr>
              <w:t>на усмотрение ОО</w:t>
            </w:r>
          </w:p>
        </w:tc>
        <w:tc>
          <w:tcPr>
            <w:tcW w:w="2625" w:type="dxa"/>
            <w:vMerge/>
          </w:tcPr>
          <w:p w14:paraId="74CC1A0A" w14:textId="77777777" w:rsidR="00050085" w:rsidRDefault="00050085" w:rsidP="001D6A5B">
            <w:pPr>
              <w:spacing w:after="0"/>
              <w:rPr>
                <w:rFonts w:ascii="Times New Roman" w:hAnsi="Times New Roman"/>
                <w:sz w:val="24"/>
              </w:rPr>
            </w:pPr>
          </w:p>
        </w:tc>
      </w:tr>
      <w:tr w:rsidR="00050085" w14:paraId="5F623D07" w14:textId="77777777" w:rsidTr="00745E52">
        <w:trPr>
          <w:trHeight w:val="286"/>
        </w:trPr>
        <w:tc>
          <w:tcPr>
            <w:tcW w:w="518" w:type="dxa"/>
            <w:shd w:val="clear" w:color="auto" w:fill="auto"/>
          </w:tcPr>
          <w:p w14:paraId="5E2B0298" w14:textId="53BDB783" w:rsidR="00050085" w:rsidRPr="00745E52" w:rsidRDefault="00050085" w:rsidP="001D6A5B">
            <w:pPr>
              <w:spacing w:after="0"/>
              <w:rPr>
                <w:rFonts w:ascii="Times New Roman" w:hAnsi="Times New Roman"/>
                <w:sz w:val="24"/>
              </w:rPr>
            </w:pPr>
            <w:r w:rsidRPr="00745E52">
              <w:rPr>
                <w:rFonts w:ascii="Times New Roman" w:hAnsi="Times New Roman"/>
                <w:sz w:val="24"/>
                <w:lang w:eastAsia="en-US"/>
              </w:rPr>
              <w:t>7</w:t>
            </w:r>
          </w:p>
        </w:tc>
        <w:tc>
          <w:tcPr>
            <w:tcW w:w="5006" w:type="dxa"/>
            <w:shd w:val="clear" w:color="auto" w:fill="auto"/>
          </w:tcPr>
          <w:p w14:paraId="330F6314" w14:textId="47C95242" w:rsidR="00050085" w:rsidRPr="00745E52" w:rsidRDefault="00050085" w:rsidP="001D6A5B">
            <w:pPr>
              <w:spacing w:after="0"/>
              <w:rPr>
                <w:rFonts w:ascii="Times New Roman" w:hAnsi="Times New Roman"/>
                <w:sz w:val="24"/>
                <w:szCs w:val="24"/>
              </w:rPr>
            </w:pPr>
            <w:r>
              <w:rPr>
                <w:rFonts w:ascii="Times New Roman" w:hAnsi="Times New Roman"/>
              </w:rPr>
              <w:t xml:space="preserve">наушники с микрофоном </w:t>
            </w:r>
          </w:p>
        </w:tc>
        <w:tc>
          <w:tcPr>
            <w:tcW w:w="1843" w:type="dxa"/>
            <w:shd w:val="clear" w:color="auto" w:fill="auto"/>
          </w:tcPr>
          <w:p w14:paraId="7058B248" w14:textId="116595D5" w:rsidR="00050085" w:rsidRDefault="00050085" w:rsidP="00050085">
            <w:pPr>
              <w:spacing w:after="0"/>
              <w:jc w:val="center"/>
              <w:rPr>
                <w:rFonts w:ascii="Times New Roman" w:hAnsi="Times New Roman"/>
                <w:sz w:val="24"/>
              </w:rPr>
            </w:pPr>
            <w:r>
              <w:rPr>
                <w:rFonts w:ascii="Times New Roman" w:hAnsi="Times New Roman"/>
              </w:rPr>
              <w:t>ТС</w:t>
            </w:r>
          </w:p>
        </w:tc>
        <w:tc>
          <w:tcPr>
            <w:tcW w:w="2552" w:type="dxa"/>
          </w:tcPr>
          <w:p w14:paraId="15BC60F4" w14:textId="0131B66B" w:rsidR="00050085" w:rsidRDefault="00050085" w:rsidP="00050085">
            <w:pPr>
              <w:spacing w:after="0"/>
              <w:jc w:val="center"/>
              <w:rPr>
                <w:rFonts w:ascii="Times New Roman" w:hAnsi="Times New Roman"/>
                <w:sz w:val="24"/>
              </w:rPr>
            </w:pPr>
            <w:r>
              <w:rPr>
                <w:rFonts w:ascii="Times New Roman" w:hAnsi="Times New Roman"/>
              </w:rPr>
              <w:t>специализированное</w:t>
            </w:r>
          </w:p>
        </w:tc>
        <w:tc>
          <w:tcPr>
            <w:tcW w:w="2835" w:type="dxa"/>
            <w:shd w:val="clear" w:color="auto" w:fill="auto"/>
          </w:tcPr>
          <w:p w14:paraId="76E04096" w14:textId="6B2FD686" w:rsidR="00050085" w:rsidRDefault="00050085" w:rsidP="00050085">
            <w:pPr>
              <w:spacing w:after="0"/>
              <w:jc w:val="center"/>
              <w:rPr>
                <w:rFonts w:ascii="Times New Roman" w:hAnsi="Times New Roman"/>
                <w:sz w:val="24"/>
              </w:rPr>
            </w:pPr>
            <w:r>
              <w:rPr>
                <w:rFonts w:ascii="Times New Roman" w:hAnsi="Times New Roman"/>
              </w:rPr>
              <w:t>на усмотрение ОО</w:t>
            </w:r>
          </w:p>
        </w:tc>
        <w:tc>
          <w:tcPr>
            <w:tcW w:w="2625" w:type="dxa"/>
          </w:tcPr>
          <w:p w14:paraId="141AB36E" w14:textId="105B5690" w:rsidR="00050085" w:rsidRDefault="00050085" w:rsidP="00B12F32">
            <w:pPr>
              <w:spacing w:after="0"/>
              <w:rPr>
                <w:rFonts w:ascii="Times New Roman" w:hAnsi="Times New Roman"/>
                <w:sz w:val="24"/>
              </w:rPr>
            </w:pPr>
            <w:r w:rsidRPr="00050085">
              <w:rPr>
                <w:rFonts w:ascii="Times New Roman" w:hAnsi="Times New Roman"/>
                <w:b/>
                <w:sz w:val="24"/>
              </w:rPr>
              <w:t>СГ.02</w:t>
            </w:r>
          </w:p>
        </w:tc>
      </w:tr>
    </w:tbl>
    <w:p w14:paraId="4C78B3B0" w14:textId="0368683C" w:rsidR="00E641D3" w:rsidRDefault="00E641D3" w:rsidP="00A1073F">
      <w:pPr>
        <w:suppressAutoHyphens/>
        <w:spacing w:after="0"/>
        <w:ind w:firstLine="709"/>
        <w:jc w:val="both"/>
        <w:rPr>
          <w:rFonts w:ascii="Times New Roman" w:hAnsi="Times New Roman"/>
          <w:bCs/>
          <w:sz w:val="24"/>
          <w:szCs w:val="24"/>
        </w:rPr>
      </w:pPr>
    </w:p>
    <w:p w14:paraId="027EED97" w14:textId="77777777" w:rsidR="00050085" w:rsidRDefault="00050085" w:rsidP="00050085">
      <w:pPr>
        <w:suppressAutoHyphens/>
        <w:spacing w:after="0"/>
        <w:ind w:firstLine="709"/>
        <w:jc w:val="both"/>
        <w:rPr>
          <w:rFonts w:ascii="Times New Roman" w:hAnsi="Times New Roman"/>
          <w:sz w:val="24"/>
          <w:szCs w:val="24"/>
        </w:rPr>
      </w:pPr>
      <w:r>
        <w:rPr>
          <w:rFonts w:ascii="Times New Roman" w:hAnsi="Times New Roman"/>
          <w:sz w:val="24"/>
        </w:rPr>
        <w:t>Кабинеты «</w:t>
      </w:r>
      <w:r>
        <w:rPr>
          <w:rFonts w:ascii="Times New Roman" w:hAnsi="Times New Roman"/>
          <w:sz w:val="24"/>
          <w:szCs w:val="24"/>
        </w:rPr>
        <w:t>Общепрофессиональных дисциплин и профессиональных модулей</w:t>
      </w:r>
      <w:r>
        <w:rPr>
          <w:rFonts w:ascii="Times New Roman" w:hAnsi="Times New Roman"/>
          <w:sz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49"/>
        <w:gridCol w:w="2397"/>
        <w:gridCol w:w="2765"/>
        <w:gridCol w:w="2552"/>
        <w:gridCol w:w="2659"/>
      </w:tblGrid>
      <w:tr w:rsidR="00050085" w:rsidRPr="00373A00" w14:paraId="46E7E89D" w14:textId="77777777" w:rsidTr="00327E5B">
        <w:trPr>
          <w:trHeight w:val="20"/>
        </w:trPr>
        <w:tc>
          <w:tcPr>
            <w:tcW w:w="757" w:type="dxa"/>
            <w:tcBorders>
              <w:top w:val="single" w:sz="4" w:space="0" w:color="auto"/>
              <w:left w:val="single" w:sz="4" w:space="0" w:color="auto"/>
              <w:bottom w:val="single" w:sz="4" w:space="0" w:color="auto"/>
              <w:right w:val="single" w:sz="4" w:space="0" w:color="auto"/>
            </w:tcBorders>
            <w:vAlign w:val="center"/>
            <w:hideMark/>
          </w:tcPr>
          <w:p w14:paraId="5A6D5C3F" w14:textId="77777777" w:rsidR="00050085" w:rsidRPr="00373A00" w:rsidRDefault="00050085" w:rsidP="00373A00">
            <w:pPr>
              <w:spacing w:after="0" w:line="240" w:lineRule="auto"/>
              <w:jc w:val="center"/>
              <w:rPr>
                <w:rFonts w:ascii="Times New Roman" w:hAnsi="Times New Roman"/>
                <w:b/>
                <w:bCs/>
                <w:color w:val="000000"/>
                <w:sz w:val="24"/>
                <w:szCs w:val="24"/>
              </w:rPr>
            </w:pPr>
            <w:r w:rsidRPr="00373A00">
              <w:rPr>
                <w:rFonts w:ascii="Times New Roman" w:hAnsi="Times New Roman"/>
                <w:b/>
                <w:bCs/>
                <w:color w:val="000000"/>
                <w:sz w:val="24"/>
                <w:szCs w:val="24"/>
              </w:rPr>
              <w:t>№</w:t>
            </w:r>
          </w:p>
        </w:tc>
        <w:tc>
          <w:tcPr>
            <w:tcW w:w="3749" w:type="dxa"/>
            <w:tcBorders>
              <w:top w:val="single" w:sz="4" w:space="0" w:color="auto"/>
              <w:left w:val="single" w:sz="4" w:space="0" w:color="auto"/>
              <w:bottom w:val="single" w:sz="4" w:space="0" w:color="auto"/>
              <w:right w:val="single" w:sz="4" w:space="0" w:color="auto"/>
            </w:tcBorders>
            <w:vAlign w:val="center"/>
            <w:hideMark/>
          </w:tcPr>
          <w:p w14:paraId="3078C50A" w14:textId="77777777" w:rsidR="00050085" w:rsidRPr="00373A00" w:rsidRDefault="00050085" w:rsidP="00373A00">
            <w:pPr>
              <w:spacing w:after="0" w:line="240" w:lineRule="auto"/>
              <w:jc w:val="center"/>
              <w:rPr>
                <w:rFonts w:ascii="Times New Roman" w:hAnsi="Times New Roman"/>
                <w:b/>
                <w:bCs/>
                <w:color w:val="000000"/>
                <w:sz w:val="24"/>
                <w:szCs w:val="24"/>
              </w:rPr>
            </w:pPr>
            <w:r w:rsidRPr="00373A00">
              <w:rPr>
                <w:rFonts w:ascii="Times New Roman" w:hAnsi="Times New Roman"/>
                <w:b/>
                <w:bCs/>
                <w:sz w:val="24"/>
                <w:szCs w:val="24"/>
              </w:rPr>
              <w:t>Наименование</w:t>
            </w:r>
          </w:p>
        </w:tc>
        <w:tc>
          <w:tcPr>
            <w:tcW w:w="2397" w:type="dxa"/>
            <w:tcBorders>
              <w:top w:val="single" w:sz="4" w:space="0" w:color="auto"/>
              <w:left w:val="single" w:sz="4" w:space="0" w:color="auto"/>
              <w:bottom w:val="single" w:sz="4" w:space="0" w:color="auto"/>
              <w:right w:val="single" w:sz="4" w:space="0" w:color="auto"/>
            </w:tcBorders>
            <w:vAlign w:val="center"/>
            <w:hideMark/>
          </w:tcPr>
          <w:p w14:paraId="242BED8C" w14:textId="77777777" w:rsidR="00050085" w:rsidRPr="00373A00" w:rsidRDefault="00050085" w:rsidP="00373A00">
            <w:pPr>
              <w:spacing w:after="0" w:line="240" w:lineRule="auto"/>
              <w:jc w:val="center"/>
              <w:rPr>
                <w:rFonts w:ascii="Times New Roman" w:hAnsi="Times New Roman"/>
                <w:b/>
                <w:bCs/>
                <w:color w:val="000000"/>
                <w:sz w:val="24"/>
                <w:szCs w:val="24"/>
              </w:rPr>
            </w:pPr>
            <w:r w:rsidRPr="00373A00">
              <w:rPr>
                <w:rFonts w:ascii="Times New Roman" w:hAnsi="Times New Roman"/>
                <w:b/>
                <w:bCs/>
                <w:color w:val="000000"/>
                <w:sz w:val="24"/>
                <w:szCs w:val="24"/>
              </w:rPr>
              <w:t>Тип</w:t>
            </w:r>
          </w:p>
        </w:tc>
        <w:tc>
          <w:tcPr>
            <w:tcW w:w="2765" w:type="dxa"/>
            <w:tcBorders>
              <w:top w:val="single" w:sz="4" w:space="0" w:color="auto"/>
              <w:left w:val="single" w:sz="4" w:space="0" w:color="auto"/>
              <w:bottom w:val="single" w:sz="4" w:space="0" w:color="auto"/>
              <w:right w:val="single" w:sz="4" w:space="0" w:color="auto"/>
            </w:tcBorders>
            <w:vAlign w:val="center"/>
            <w:hideMark/>
          </w:tcPr>
          <w:p w14:paraId="4444D054" w14:textId="77777777" w:rsidR="00050085" w:rsidRPr="00373A00" w:rsidRDefault="00050085" w:rsidP="00373A00">
            <w:pPr>
              <w:spacing w:after="0" w:line="240" w:lineRule="auto"/>
              <w:jc w:val="center"/>
              <w:rPr>
                <w:rFonts w:ascii="Times New Roman" w:hAnsi="Times New Roman"/>
                <w:b/>
                <w:bCs/>
                <w:color w:val="000000"/>
                <w:sz w:val="24"/>
                <w:szCs w:val="24"/>
              </w:rPr>
            </w:pPr>
            <w:r w:rsidRPr="00373A00">
              <w:rPr>
                <w:rFonts w:ascii="Times New Roman" w:hAnsi="Times New Roman"/>
                <w:b/>
                <w:bCs/>
                <w:color w:val="000000"/>
                <w:sz w:val="24"/>
                <w:szCs w:val="24"/>
              </w:rPr>
              <w:t>Основное/ специализированное</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F8F066" w14:textId="77777777" w:rsidR="00050085" w:rsidRPr="00373A00" w:rsidRDefault="00050085" w:rsidP="00373A00">
            <w:pPr>
              <w:spacing w:after="0" w:line="240" w:lineRule="auto"/>
              <w:jc w:val="center"/>
              <w:rPr>
                <w:rFonts w:ascii="Times New Roman" w:hAnsi="Times New Roman"/>
                <w:b/>
                <w:bCs/>
                <w:color w:val="000000"/>
                <w:sz w:val="24"/>
                <w:szCs w:val="24"/>
              </w:rPr>
            </w:pPr>
            <w:r w:rsidRPr="00373A00">
              <w:rPr>
                <w:rFonts w:ascii="Times New Roman" w:hAnsi="Times New Roman"/>
                <w:b/>
                <w:bCs/>
                <w:color w:val="000000"/>
                <w:sz w:val="24"/>
                <w:szCs w:val="24"/>
              </w:rPr>
              <w:t>Краткая (рамочная) техническая характеристика</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F2B3047" w14:textId="77777777" w:rsidR="00050085" w:rsidRPr="00373A00" w:rsidRDefault="00050085" w:rsidP="00373A00">
            <w:pPr>
              <w:spacing w:after="0" w:line="240" w:lineRule="auto"/>
              <w:jc w:val="center"/>
              <w:rPr>
                <w:rFonts w:ascii="Times New Roman" w:hAnsi="Times New Roman"/>
                <w:b/>
                <w:bCs/>
                <w:color w:val="000000"/>
                <w:sz w:val="24"/>
                <w:szCs w:val="24"/>
              </w:rPr>
            </w:pPr>
            <w:r w:rsidRPr="00373A00">
              <w:rPr>
                <w:rFonts w:ascii="Times New Roman" w:hAnsi="Times New Roman"/>
                <w:b/>
                <w:bCs/>
                <w:color w:val="000000"/>
                <w:sz w:val="24"/>
                <w:szCs w:val="24"/>
              </w:rPr>
              <w:t>Код профессионального модуля, дисциплины</w:t>
            </w:r>
          </w:p>
        </w:tc>
      </w:tr>
      <w:tr w:rsidR="00327E5B" w:rsidRPr="00373A00" w14:paraId="5EA3E024" w14:textId="77777777" w:rsidTr="006D5EE8">
        <w:trPr>
          <w:trHeight w:val="20"/>
        </w:trPr>
        <w:tc>
          <w:tcPr>
            <w:tcW w:w="757" w:type="dxa"/>
            <w:tcBorders>
              <w:top w:val="single" w:sz="4" w:space="0" w:color="auto"/>
              <w:left w:val="single" w:sz="4" w:space="0" w:color="auto"/>
              <w:bottom w:val="single" w:sz="4" w:space="0" w:color="auto"/>
              <w:right w:val="single" w:sz="4" w:space="0" w:color="auto"/>
            </w:tcBorders>
            <w:hideMark/>
          </w:tcPr>
          <w:p w14:paraId="49D39A30" w14:textId="77777777" w:rsidR="00327E5B" w:rsidRPr="00373A00" w:rsidRDefault="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1</w:t>
            </w:r>
          </w:p>
        </w:tc>
        <w:tc>
          <w:tcPr>
            <w:tcW w:w="3749" w:type="dxa"/>
            <w:tcBorders>
              <w:top w:val="single" w:sz="4" w:space="0" w:color="auto"/>
              <w:left w:val="single" w:sz="4" w:space="0" w:color="auto"/>
              <w:bottom w:val="single" w:sz="4" w:space="0" w:color="auto"/>
              <w:right w:val="single" w:sz="4" w:space="0" w:color="auto"/>
            </w:tcBorders>
            <w:hideMark/>
          </w:tcPr>
          <w:p w14:paraId="55CF0465" w14:textId="77777777" w:rsidR="00327E5B" w:rsidRPr="00373A00" w:rsidRDefault="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 xml:space="preserve">посадочные места по количеству </w:t>
            </w:r>
            <w:proofErr w:type="gramStart"/>
            <w:r w:rsidRPr="00373A00">
              <w:rPr>
                <w:rFonts w:ascii="Times New Roman" w:hAnsi="Times New Roman"/>
                <w:color w:val="000000"/>
                <w:sz w:val="24"/>
                <w:szCs w:val="24"/>
              </w:rPr>
              <w:t>обучающихся</w:t>
            </w:r>
            <w:proofErr w:type="gramEnd"/>
            <w:r w:rsidRPr="00373A00">
              <w:rPr>
                <w:rFonts w:ascii="Times New Roman" w:hAnsi="Times New Roman"/>
                <w:color w:val="000000"/>
                <w:sz w:val="24"/>
                <w:szCs w:val="24"/>
              </w:rPr>
              <w:t xml:space="preserve"> (столы, стулья)</w:t>
            </w:r>
          </w:p>
        </w:tc>
        <w:tc>
          <w:tcPr>
            <w:tcW w:w="2397" w:type="dxa"/>
            <w:tcBorders>
              <w:top w:val="single" w:sz="4" w:space="0" w:color="auto"/>
              <w:left w:val="single" w:sz="4" w:space="0" w:color="auto"/>
              <w:bottom w:val="single" w:sz="4" w:space="0" w:color="auto"/>
              <w:right w:val="single" w:sz="4" w:space="0" w:color="auto"/>
            </w:tcBorders>
            <w:hideMark/>
          </w:tcPr>
          <w:p w14:paraId="01E8722F" w14:textId="65A6EDD9"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мебель</w:t>
            </w:r>
          </w:p>
        </w:tc>
        <w:tc>
          <w:tcPr>
            <w:tcW w:w="2765" w:type="dxa"/>
            <w:tcBorders>
              <w:top w:val="single" w:sz="4" w:space="0" w:color="auto"/>
              <w:left w:val="single" w:sz="4" w:space="0" w:color="auto"/>
              <w:bottom w:val="single" w:sz="4" w:space="0" w:color="auto"/>
              <w:right w:val="single" w:sz="4" w:space="0" w:color="auto"/>
            </w:tcBorders>
            <w:hideMark/>
          </w:tcPr>
          <w:p w14:paraId="4D71203C"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основное</w:t>
            </w:r>
          </w:p>
        </w:tc>
        <w:tc>
          <w:tcPr>
            <w:tcW w:w="2552" w:type="dxa"/>
            <w:tcBorders>
              <w:top w:val="single" w:sz="4" w:space="0" w:color="auto"/>
              <w:left w:val="single" w:sz="4" w:space="0" w:color="auto"/>
              <w:bottom w:val="single" w:sz="4" w:space="0" w:color="auto"/>
              <w:right w:val="single" w:sz="4" w:space="0" w:color="auto"/>
            </w:tcBorders>
            <w:hideMark/>
          </w:tcPr>
          <w:p w14:paraId="07EE6941" w14:textId="77777777" w:rsidR="00327E5B" w:rsidRPr="00373A00" w:rsidRDefault="00327E5B">
            <w:pPr>
              <w:spacing w:after="0" w:line="240" w:lineRule="auto"/>
              <w:jc w:val="center"/>
              <w:rPr>
                <w:rFonts w:ascii="Times New Roman" w:hAnsi="Times New Roman"/>
                <w:color w:val="000000"/>
                <w:sz w:val="24"/>
                <w:szCs w:val="24"/>
              </w:rPr>
            </w:pPr>
            <w:proofErr w:type="gramStart"/>
            <w:r w:rsidRPr="00373A00">
              <w:rPr>
                <w:rFonts w:ascii="Times New Roman" w:hAnsi="Times New Roman"/>
                <w:color w:val="000000"/>
                <w:sz w:val="24"/>
                <w:szCs w:val="24"/>
              </w:rPr>
              <w:t>регулируемые</w:t>
            </w:r>
            <w:proofErr w:type="gramEnd"/>
            <w:r w:rsidRPr="00373A00">
              <w:rPr>
                <w:rFonts w:ascii="Times New Roman" w:hAnsi="Times New Roman"/>
                <w:color w:val="000000"/>
                <w:sz w:val="24"/>
                <w:szCs w:val="24"/>
              </w:rPr>
              <w:t xml:space="preserve"> по высоте</w:t>
            </w:r>
          </w:p>
        </w:tc>
        <w:tc>
          <w:tcPr>
            <w:tcW w:w="2659" w:type="dxa"/>
            <w:vMerge w:val="restart"/>
            <w:tcBorders>
              <w:top w:val="single" w:sz="4" w:space="0" w:color="auto"/>
              <w:left w:val="single" w:sz="4" w:space="0" w:color="auto"/>
              <w:right w:val="single" w:sz="4" w:space="0" w:color="auto"/>
            </w:tcBorders>
            <w:hideMark/>
          </w:tcPr>
          <w:p w14:paraId="7F06D4E9" w14:textId="41714B49" w:rsidR="00327E5B" w:rsidRPr="00373A00" w:rsidRDefault="00327E5B" w:rsidP="00B12F32">
            <w:pPr>
              <w:spacing w:after="0" w:line="240" w:lineRule="auto"/>
              <w:rPr>
                <w:rFonts w:ascii="Times New Roman" w:hAnsi="Times New Roman"/>
                <w:b/>
                <w:bCs/>
                <w:color w:val="000000"/>
                <w:sz w:val="24"/>
                <w:szCs w:val="24"/>
              </w:rPr>
            </w:pPr>
            <w:r w:rsidRPr="00373A00">
              <w:rPr>
                <w:rFonts w:ascii="Times New Roman" w:hAnsi="Times New Roman"/>
                <w:b/>
                <w:bCs/>
                <w:color w:val="000000"/>
                <w:sz w:val="24"/>
                <w:szCs w:val="24"/>
              </w:rPr>
              <w:t xml:space="preserve">ОП.01 </w:t>
            </w:r>
          </w:p>
          <w:p w14:paraId="30243F02" w14:textId="71D22F76" w:rsidR="00327E5B" w:rsidRPr="00373A00" w:rsidRDefault="00327E5B" w:rsidP="00B12F3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ОП.</w:t>
            </w:r>
            <w:r w:rsidRPr="00373A00">
              <w:rPr>
                <w:rFonts w:ascii="Times New Roman" w:hAnsi="Times New Roman"/>
                <w:b/>
                <w:bCs/>
                <w:color w:val="000000"/>
                <w:sz w:val="24"/>
                <w:szCs w:val="24"/>
              </w:rPr>
              <w:t xml:space="preserve">03 </w:t>
            </w:r>
          </w:p>
          <w:p w14:paraId="559772D1" w14:textId="1B14CA77" w:rsidR="00327E5B" w:rsidRPr="00373A00" w:rsidRDefault="00327E5B" w:rsidP="00B12F3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ОП.</w:t>
            </w:r>
            <w:r w:rsidRPr="00373A00">
              <w:rPr>
                <w:rFonts w:ascii="Times New Roman" w:hAnsi="Times New Roman"/>
                <w:b/>
                <w:bCs/>
                <w:color w:val="000000"/>
                <w:sz w:val="24"/>
                <w:szCs w:val="24"/>
              </w:rPr>
              <w:t>04</w:t>
            </w:r>
          </w:p>
          <w:p w14:paraId="2DFBD315" w14:textId="4FCA1497" w:rsidR="00327E5B" w:rsidRPr="00373A00" w:rsidRDefault="00327E5B" w:rsidP="00B12F3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ОП.</w:t>
            </w:r>
            <w:r w:rsidRPr="00373A00">
              <w:rPr>
                <w:rFonts w:ascii="Times New Roman" w:hAnsi="Times New Roman"/>
                <w:b/>
                <w:bCs/>
                <w:color w:val="000000"/>
                <w:sz w:val="24"/>
                <w:szCs w:val="24"/>
              </w:rPr>
              <w:t>05</w:t>
            </w:r>
          </w:p>
          <w:p w14:paraId="695CDC9A" w14:textId="7D52674F" w:rsidR="00327E5B" w:rsidRPr="00373A00" w:rsidRDefault="00327E5B" w:rsidP="00B12F3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ОП.</w:t>
            </w:r>
            <w:r w:rsidRPr="00373A00">
              <w:rPr>
                <w:rFonts w:ascii="Times New Roman" w:hAnsi="Times New Roman"/>
                <w:b/>
                <w:bCs/>
                <w:color w:val="000000"/>
                <w:sz w:val="24"/>
                <w:szCs w:val="24"/>
              </w:rPr>
              <w:t>06</w:t>
            </w:r>
          </w:p>
          <w:p w14:paraId="342A18F1" w14:textId="5D522D25" w:rsidR="00327E5B" w:rsidRPr="00373A00" w:rsidRDefault="00327E5B" w:rsidP="00B12F32">
            <w:pPr>
              <w:spacing w:after="0" w:line="240" w:lineRule="auto"/>
              <w:rPr>
                <w:rFonts w:ascii="Times New Roman" w:hAnsi="Times New Roman"/>
                <w:b/>
                <w:bCs/>
                <w:color w:val="000000"/>
                <w:sz w:val="24"/>
                <w:szCs w:val="24"/>
              </w:rPr>
            </w:pPr>
            <w:r w:rsidRPr="00373A00">
              <w:rPr>
                <w:rFonts w:ascii="Times New Roman" w:hAnsi="Times New Roman"/>
                <w:b/>
                <w:bCs/>
                <w:color w:val="000000"/>
                <w:sz w:val="24"/>
                <w:szCs w:val="24"/>
              </w:rPr>
              <w:t>ОП.07</w:t>
            </w:r>
          </w:p>
          <w:p w14:paraId="6048A9B8" w14:textId="300D0419" w:rsidR="00327E5B" w:rsidRPr="00373A00" w:rsidRDefault="00327E5B" w:rsidP="00B12F32">
            <w:pPr>
              <w:spacing w:after="0" w:line="240" w:lineRule="auto"/>
              <w:rPr>
                <w:rFonts w:ascii="Times New Roman" w:hAnsi="Times New Roman"/>
                <w:b/>
                <w:bCs/>
                <w:color w:val="000000"/>
                <w:sz w:val="24"/>
                <w:szCs w:val="24"/>
              </w:rPr>
            </w:pPr>
            <w:r w:rsidRPr="00373A00">
              <w:rPr>
                <w:rFonts w:ascii="Times New Roman" w:hAnsi="Times New Roman"/>
                <w:b/>
                <w:bCs/>
                <w:color w:val="000000"/>
                <w:sz w:val="24"/>
                <w:szCs w:val="24"/>
              </w:rPr>
              <w:t>ПМ.01 ПМ.02 ПМн.03</w:t>
            </w:r>
          </w:p>
        </w:tc>
      </w:tr>
      <w:tr w:rsidR="00327E5B" w:rsidRPr="00373A00" w14:paraId="2066BFEC" w14:textId="77777777" w:rsidTr="006D5EE8">
        <w:trPr>
          <w:trHeight w:val="20"/>
        </w:trPr>
        <w:tc>
          <w:tcPr>
            <w:tcW w:w="757" w:type="dxa"/>
            <w:tcBorders>
              <w:top w:val="single" w:sz="4" w:space="0" w:color="auto"/>
              <w:left w:val="single" w:sz="4" w:space="0" w:color="auto"/>
              <w:bottom w:val="single" w:sz="4" w:space="0" w:color="auto"/>
              <w:right w:val="single" w:sz="4" w:space="0" w:color="auto"/>
            </w:tcBorders>
            <w:hideMark/>
          </w:tcPr>
          <w:p w14:paraId="4FDABF49" w14:textId="77777777" w:rsidR="00327E5B" w:rsidRPr="00373A00" w:rsidRDefault="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2</w:t>
            </w:r>
          </w:p>
        </w:tc>
        <w:tc>
          <w:tcPr>
            <w:tcW w:w="3749" w:type="dxa"/>
            <w:tcBorders>
              <w:top w:val="single" w:sz="4" w:space="0" w:color="auto"/>
              <w:left w:val="single" w:sz="4" w:space="0" w:color="auto"/>
              <w:bottom w:val="single" w:sz="4" w:space="0" w:color="auto"/>
              <w:right w:val="single" w:sz="4" w:space="0" w:color="auto"/>
            </w:tcBorders>
            <w:hideMark/>
          </w:tcPr>
          <w:p w14:paraId="15E9372D" w14:textId="77777777" w:rsidR="00327E5B" w:rsidRPr="00373A00" w:rsidRDefault="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рабочее место преподавателя</w:t>
            </w:r>
          </w:p>
        </w:tc>
        <w:tc>
          <w:tcPr>
            <w:tcW w:w="2397" w:type="dxa"/>
            <w:tcBorders>
              <w:top w:val="single" w:sz="4" w:space="0" w:color="auto"/>
              <w:left w:val="single" w:sz="4" w:space="0" w:color="auto"/>
              <w:bottom w:val="single" w:sz="4" w:space="0" w:color="auto"/>
              <w:right w:val="single" w:sz="4" w:space="0" w:color="auto"/>
            </w:tcBorders>
            <w:hideMark/>
          </w:tcPr>
          <w:p w14:paraId="2EF68327" w14:textId="1B0E4013"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мебель</w:t>
            </w:r>
          </w:p>
        </w:tc>
        <w:tc>
          <w:tcPr>
            <w:tcW w:w="2765" w:type="dxa"/>
            <w:tcBorders>
              <w:top w:val="single" w:sz="4" w:space="0" w:color="auto"/>
              <w:left w:val="single" w:sz="4" w:space="0" w:color="auto"/>
              <w:bottom w:val="single" w:sz="4" w:space="0" w:color="auto"/>
              <w:right w:val="single" w:sz="4" w:space="0" w:color="auto"/>
            </w:tcBorders>
            <w:hideMark/>
          </w:tcPr>
          <w:p w14:paraId="421245C9"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основное</w:t>
            </w:r>
          </w:p>
        </w:tc>
        <w:tc>
          <w:tcPr>
            <w:tcW w:w="2552" w:type="dxa"/>
            <w:tcBorders>
              <w:top w:val="single" w:sz="4" w:space="0" w:color="auto"/>
              <w:left w:val="single" w:sz="4" w:space="0" w:color="auto"/>
              <w:bottom w:val="single" w:sz="4" w:space="0" w:color="auto"/>
              <w:right w:val="single" w:sz="4" w:space="0" w:color="auto"/>
            </w:tcBorders>
            <w:hideMark/>
          </w:tcPr>
          <w:p w14:paraId="520C08F5"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на усмотрение ОО</w:t>
            </w:r>
          </w:p>
        </w:tc>
        <w:tc>
          <w:tcPr>
            <w:tcW w:w="0" w:type="auto"/>
            <w:vMerge/>
            <w:tcBorders>
              <w:left w:val="single" w:sz="4" w:space="0" w:color="auto"/>
              <w:right w:val="single" w:sz="4" w:space="0" w:color="auto"/>
            </w:tcBorders>
            <w:vAlign w:val="center"/>
            <w:hideMark/>
          </w:tcPr>
          <w:p w14:paraId="32C09026" w14:textId="77777777" w:rsidR="00327E5B" w:rsidRPr="00373A00" w:rsidRDefault="00327E5B">
            <w:pPr>
              <w:spacing w:after="0" w:line="240" w:lineRule="auto"/>
              <w:rPr>
                <w:rFonts w:ascii="Times New Roman" w:hAnsi="Times New Roman"/>
                <w:b/>
                <w:bCs/>
                <w:color w:val="000000"/>
                <w:sz w:val="24"/>
                <w:szCs w:val="24"/>
              </w:rPr>
            </w:pPr>
          </w:p>
        </w:tc>
      </w:tr>
      <w:tr w:rsidR="00327E5B" w:rsidRPr="00373A00" w14:paraId="0998CFE0" w14:textId="77777777" w:rsidTr="006D5EE8">
        <w:trPr>
          <w:trHeight w:val="20"/>
        </w:trPr>
        <w:tc>
          <w:tcPr>
            <w:tcW w:w="757" w:type="dxa"/>
            <w:tcBorders>
              <w:top w:val="single" w:sz="4" w:space="0" w:color="auto"/>
              <w:left w:val="single" w:sz="4" w:space="0" w:color="auto"/>
              <w:bottom w:val="single" w:sz="4" w:space="0" w:color="auto"/>
              <w:right w:val="single" w:sz="4" w:space="0" w:color="auto"/>
            </w:tcBorders>
            <w:hideMark/>
          </w:tcPr>
          <w:p w14:paraId="20DD8A77" w14:textId="77777777" w:rsidR="00327E5B" w:rsidRPr="00373A00" w:rsidRDefault="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3</w:t>
            </w:r>
          </w:p>
        </w:tc>
        <w:tc>
          <w:tcPr>
            <w:tcW w:w="3749" w:type="dxa"/>
            <w:tcBorders>
              <w:top w:val="single" w:sz="4" w:space="0" w:color="auto"/>
              <w:left w:val="single" w:sz="4" w:space="0" w:color="auto"/>
              <w:bottom w:val="single" w:sz="4" w:space="0" w:color="auto"/>
              <w:right w:val="single" w:sz="4" w:space="0" w:color="auto"/>
            </w:tcBorders>
            <w:hideMark/>
          </w:tcPr>
          <w:p w14:paraId="6E15C6E0" w14:textId="1BEFA47C" w:rsidR="00327E5B" w:rsidRPr="00373A00" w:rsidRDefault="00327E5B">
            <w:pPr>
              <w:spacing w:after="0" w:line="240" w:lineRule="auto"/>
              <w:rPr>
                <w:rFonts w:ascii="Times New Roman" w:hAnsi="Times New Roman"/>
                <w:color w:val="000000"/>
                <w:sz w:val="24"/>
                <w:szCs w:val="24"/>
              </w:rPr>
            </w:pPr>
            <w:r>
              <w:rPr>
                <w:rFonts w:ascii="Times New Roman" w:hAnsi="Times New Roman"/>
                <w:color w:val="000000"/>
                <w:sz w:val="24"/>
                <w:szCs w:val="24"/>
              </w:rPr>
              <w:t>д</w:t>
            </w:r>
            <w:r w:rsidRPr="00373A00">
              <w:rPr>
                <w:rFonts w:ascii="Times New Roman" w:hAnsi="Times New Roman"/>
                <w:color w:val="000000"/>
                <w:sz w:val="24"/>
                <w:szCs w:val="24"/>
              </w:rPr>
              <w:t>оска меловая/маркерная/интерактивная</w:t>
            </w:r>
          </w:p>
        </w:tc>
        <w:tc>
          <w:tcPr>
            <w:tcW w:w="2397" w:type="dxa"/>
            <w:tcBorders>
              <w:top w:val="single" w:sz="4" w:space="0" w:color="auto"/>
              <w:left w:val="single" w:sz="4" w:space="0" w:color="auto"/>
              <w:bottom w:val="single" w:sz="4" w:space="0" w:color="auto"/>
              <w:right w:val="single" w:sz="4" w:space="0" w:color="auto"/>
            </w:tcBorders>
            <w:hideMark/>
          </w:tcPr>
          <w:p w14:paraId="547B82CC" w14:textId="452CB20D"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оборудование</w:t>
            </w:r>
          </w:p>
        </w:tc>
        <w:tc>
          <w:tcPr>
            <w:tcW w:w="2765" w:type="dxa"/>
            <w:tcBorders>
              <w:top w:val="single" w:sz="4" w:space="0" w:color="auto"/>
              <w:left w:val="single" w:sz="4" w:space="0" w:color="auto"/>
              <w:bottom w:val="single" w:sz="4" w:space="0" w:color="auto"/>
              <w:right w:val="single" w:sz="4" w:space="0" w:color="auto"/>
            </w:tcBorders>
            <w:hideMark/>
          </w:tcPr>
          <w:p w14:paraId="2155BD07"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основное</w:t>
            </w:r>
          </w:p>
        </w:tc>
        <w:tc>
          <w:tcPr>
            <w:tcW w:w="2552" w:type="dxa"/>
            <w:tcBorders>
              <w:top w:val="single" w:sz="4" w:space="0" w:color="auto"/>
              <w:left w:val="single" w:sz="4" w:space="0" w:color="auto"/>
              <w:bottom w:val="single" w:sz="4" w:space="0" w:color="auto"/>
              <w:right w:val="single" w:sz="4" w:space="0" w:color="auto"/>
            </w:tcBorders>
            <w:hideMark/>
          </w:tcPr>
          <w:p w14:paraId="7141851D"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на усмотрение ОО</w:t>
            </w:r>
          </w:p>
        </w:tc>
        <w:tc>
          <w:tcPr>
            <w:tcW w:w="0" w:type="auto"/>
            <w:vMerge/>
            <w:tcBorders>
              <w:left w:val="single" w:sz="4" w:space="0" w:color="auto"/>
              <w:right w:val="single" w:sz="4" w:space="0" w:color="auto"/>
            </w:tcBorders>
            <w:vAlign w:val="center"/>
            <w:hideMark/>
          </w:tcPr>
          <w:p w14:paraId="799CA5FD" w14:textId="77777777" w:rsidR="00327E5B" w:rsidRPr="00373A00" w:rsidRDefault="00327E5B">
            <w:pPr>
              <w:spacing w:after="0" w:line="240" w:lineRule="auto"/>
              <w:rPr>
                <w:rFonts w:ascii="Times New Roman" w:hAnsi="Times New Roman"/>
                <w:b/>
                <w:bCs/>
                <w:color w:val="000000"/>
                <w:sz w:val="24"/>
                <w:szCs w:val="24"/>
              </w:rPr>
            </w:pPr>
          </w:p>
        </w:tc>
      </w:tr>
      <w:tr w:rsidR="00327E5B" w:rsidRPr="00373A00" w14:paraId="027D877A" w14:textId="77777777" w:rsidTr="006D5EE8">
        <w:trPr>
          <w:trHeight w:val="20"/>
        </w:trPr>
        <w:tc>
          <w:tcPr>
            <w:tcW w:w="757" w:type="dxa"/>
            <w:tcBorders>
              <w:top w:val="single" w:sz="4" w:space="0" w:color="auto"/>
              <w:left w:val="single" w:sz="4" w:space="0" w:color="auto"/>
              <w:bottom w:val="single" w:sz="4" w:space="0" w:color="auto"/>
              <w:right w:val="single" w:sz="4" w:space="0" w:color="auto"/>
            </w:tcBorders>
            <w:hideMark/>
          </w:tcPr>
          <w:p w14:paraId="466B8CAE" w14:textId="77777777" w:rsidR="00327E5B" w:rsidRPr="00373A00" w:rsidRDefault="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4</w:t>
            </w:r>
          </w:p>
        </w:tc>
        <w:tc>
          <w:tcPr>
            <w:tcW w:w="3749" w:type="dxa"/>
            <w:tcBorders>
              <w:top w:val="single" w:sz="4" w:space="0" w:color="auto"/>
              <w:left w:val="single" w:sz="4" w:space="0" w:color="auto"/>
              <w:bottom w:val="single" w:sz="4" w:space="0" w:color="auto"/>
              <w:right w:val="single" w:sz="4" w:space="0" w:color="auto"/>
            </w:tcBorders>
            <w:hideMark/>
          </w:tcPr>
          <w:p w14:paraId="2700D3EB" w14:textId="52C2C2D5" w:rsidR="00327E5B" w:rsidRPr="00373A00" w:rsidRDefault="00327E5B">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373A00">
              <w:rPr>
                <w:rFonts w:ascii="Times New Roman" w:hAnsi="Times New Roman"/>
                <w:color w:val="000000"/>
                <w:sz w:val="24"/>
                <w:szCs w:val="24"/>
              </w:rPr>
              <w:t>етевой фильтр</w:t>
            </w:r>
          </w:p>
        </w:tc>
        <w:tc>
          <w:tcPr>
            <w:tcW w:w="2397" w:type="dxa"/>
            <w:tcBorders>
              <w:top w:val="single" w:sz="4" w:space="0" w:color="auto"/>
              <w:left w:val="single" w:sz="4" w:space="0" w:color="auto"/>
              <w:bottom w:val="single" w:sz="4" w:space="0" w:color="auto"/>
              <w:right w:val="single" w:sz="4" w:space="0" w:color="auto"/>
            </w:tcBorders>
            <w:hideMark/>
          </w:tcPr>
          <w:p w14:paraId="65CE96A4"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ТС</w:t>
            </w:r>
          </w:p>
        </w:tc>
        <w:tc>
          <w:tcPr>
            <w:tcW w:w="2765" w:type="dxa"/>
            <w:tcBorders>
              <w:top w:val="single" w:sz="4" w:space="0" w:color="auto"/>
              <w:left w:val="single" w:sz="4" w:space="0" w:color="auto"/>
              <w:bottom w:val="single" w:sz="4" w:space="0" w:color="auto"/>
              <w:right w:val="single" w:sz="4" w:space="0" w:color="auto"/>
            </w:tcBorders>
            <w:hideMark/>
          </w:tcPr>
          <w:p w14:paraId="4175FB3A"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основное</w:t>
            </w:r>
          </w:p>
        </w:tc>
        <w:tc>
          <w:tcPr>
            <w:tcW w:w="2552" w:type="dxa"/>
            <w:tcBorders>
              <w:top w:val="single" w:sz="4" w:space="0" w:color="auto"/>
              <w:left w:val="single" w:sz="4" w:space="0" w:color="auto"/>
              <w:bottom w:val="single" w:sz="4" w:space="0" w:color="auto"/>
              <w:right w:val="single" w:sz="4" w:space="0" w:color="auto"/>
            </w:tcBorders>
            <w:hideMark/>
          </w:tcPr>
          <w:p w14:paraId="6633BE41"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на усмотрение ОО</w:t>
            </w:r>
          </w:p>
        </w:tc>
        <w:tc>
          <w:tcPr>
            <w:tcW w:w="0" w:type="auto"/>
            <w:vMerge/>
            <w:tcBorders>
              <w:left w:val="single" w:sz="4" w:space="0" w:color="auto"/>
              <w:right w:val="single" w:sz="4" w:space="0" w:color="auto"/>
            </w:tcBorders>
            <w:vAlign w:val="center"/>
            <w:hideMark/>
          </w:tcPr>
          <w:p w14:paraId="6A16A9D0" w14:textId="77777777" w:rsidR="00327E5B" w:rsidRPr="00373A00" w:rsidRDefault="00327E5B">
            <w:pPr>
              <w:spacing w:after="0" w:line="240" w:lineRule="auto"/>
              <w:rPr>
                <w:rFonts w:ascii="Times New Roman" w:hAnsi="Times New Roman"/>
                <w:b/>
                <w:bCs/>
                <w:color w:val="000000"/>
                <w:sz w:val="24"/>
                <w:szCs w:val="24"/>
              </w:rPr>
            </w:pPr>
          </w:p>
        </w:tc>
      </w:tr>
      <w:tr w:rsidR="00327E5B" w:rsidRPr="00373A00" w14:paraId="2B340D4D" w14:textId="77777777" w:rsidTr="006D5EE8">
        <w:trPr>
          <w:trHeight w:val="20"/>
        </w:trPr>
        <w:tc>
          <w:tcPr>
            <w:tcW w:w="757" w:type="dxa"/>
            <w:tcBorders>
              <w:top w:val="single" w:sz="4" w:space="0" w:color="auto"/>
              <w:left w:val="single" w:sz="4" w:space="0" w:color="auto"/>
              <w:bottom w:val="single" w:sz="4" w:space="0" w:color="auto"/>
              <w:right w:val="single" w:sz="4" w:space="0" w:color="auto"/>
            </w:tcBorders>
            <w:hideMark/>
          </w:tcPr>
          <w:p w14:paraId="24C310EA" w14:textId="77777777" w:rsidR="00327E5B" w:rsidRPr="00373A00" w:rsidRDefault="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5</w:t>
            </w:r>
          </w:p>
        </w:tc>
        <w:tc>
          <w:tcPr>
            <w:tcW w:w="3749" w:type="dxa"/>
            <w:tcBorders>
              <w:top w:val="single" w:sz="4" w:space="0" w:color="auto"/>
              <w:left w:val="single" w:sz="4" w:space="0" w:color="auto"/>
              <w:bottom w:val="single" w:sz="4" w:space="0" w:color="auto"/>
              <w:right w:val="single" w:sz="4" w:space="0" w:color="auto"/>
            </w:tcBorders>
            <w:hideMark/>
          </w:tcPr>
          <w:p w14:paraId="6A6CA053" w14:textId="224AD28D" w:rsidR="00327E5B" w:rsidRPr="00373A00" w:rsidRDefault="00327E5B">
            <w:pPr>
              <w:spacing w:after="0" w:line="240" w:lineRule="auto"/>
              <w:rPr>
                <w:rFonts w:ascii="Times New Roman" w:hAnsi="Times New Roman"/>
                <w:color w:val="000000"/>
                <w:sz w:val="24"/>
                <w:szCs w:val="24"/>
              </w:rPr>
            </w:pPr>
            <w:proofErr w:type="gramStart"/>
            <w:r>
              <w:rPr>
                <w:rFonts w:ascii="Times New Roman" w:hAnsi="Times New Roman"/>
                <w:color w:val="000000"/>
                <w:sz w:val="24"/>
                <w:szCs w:val="24"/>
              </w:rPr>
              <w:t>к</w:t>
            </w:r>
            <w:r w:rsidRPr="00373A00">
              <w:rPr>
                <w:rFonts w:ascii="Times New Roman" w:hAnsi="Times New Roman"/>
                <w:color w:val="000000"/>
                <w:sz w:val="24"/>
                <w:szCs w:val="24"/>
              </w:rPr>
              <w:t>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roofErr w:type="gramEnd"/>
          </w:p>
        </w:tc>
        <w:tc>
          <w:tcPr>
            <w:tcW w:w="2397" w:type="dxa"/>
            <w:tcBorders>
              <w:top w:val="single" w:sz="4" w:space="0" w:color="auto"/>
              <w:left w:val="single" w:sz="4" w:space="0" w:color="auto"/>
              <w:bottom w:val="single" w:sz="4" w:space="0" w:color="auto"/>
              <w:right w:val="single" w:sz="4" w:space="0" w:color="auto"/>
            </w:tcBorders>
            <w:hideMark/>
          </w:tcPr>
          <w:p w14:paraId="644F6D49"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ТС</w:t>
            </w:r>
          </w:p>
        </w:tc>
        <w:tc>
          <w:tcPr>
            <w:tcW w:w="2765" w:type="dxa"/>
            <w:tcBorders>
              <w:top w:val="single" w:sz="4" w:space="0" w:color="auto"/>
              <w:left w:val="single" w:sz="4" w:space="0" w:color="auto"/>
              <w:bottom w:val="single" w:sz="4" w:space="0" w:color="auto"/>
              <w:right w:val="single" w:sz="4" w:space="0" w:color="auto"/>
            </w:tcBorders>
            <w:hideMark/>
          </w:tcPr>
          <w:p w14:paraId="56208141"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основное</w:t>
            </w:r>
          </w:p>
        </w:tc>
        <w:tc>
          <w:tcPr>
            <w:tcW w:w="2552" w:type="dxa"/>
            <w:tcBorders>
              <w:top w:val="single" w:sz="4" w:space="0" w:color="auto"/>
              <w:left w:val="single" w:sz="4" w:space="0" w:color="auto"/>
              <w:bottom w:val="single" w:sz="4" w:space="0" w:color="auto"/>
              <w:right w:val="single" w:sz="4" w:space="0" w:color="auto"/>
            </w:tcBorders>
            <w:noWrap/>
            <w:hideMark/>
          </w:tcPr>
          <w:p w14:paraId="380B7E7E"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на усмотрение ОО</w:t>
            </w:r>
          </w:p>
        </w:tc>
        <w:tc>
          <w:tcPr>
            <w:tcW w:w="0" w:type="auto"/>
            <w:vMerge/>
            <w:tcBorders>
              <w:left w:val="single" w:sz="4" w:space="0" w:color="auto"/>
              <w:right w:val="single" w:sz="4" w:space="0" w:color="auto"/>
            </w:tcBorders>
            <w:vAlign w:val="center"/>
            <w:hideMark/>
          </w:tcPr>
          <w:p w14:paraId="2C00867C" w14:textId="77777777" w:rsidR="00327E5B" w:rsidRPr="00373A00" w:rsidRDefault="00327E5B">
            <w:pPr>
              <w:spacing w:after="0" w:line="240" w:lineRule="auto"/>
              <w:rPr>
                <w:rFonts w:ascii="Times New Roman" w:hAnsi="Times New Roman"/>
                <w:b/>
                <w:bCs/>
                <w:color w:val="000000"/>
                <w:sz w:val="24"/>
                <w:szCs w:val="24"/>
              </w:rPr>
            </w:pPr>
          </w:p>
        </w:tc>
      </w:tr>
      <w:tr w:rsidR="00327E5B" w:rsidRPr="00373A00" w14:paraId="3904A914" w14:textId="77777777" w:rsidTr="006D5EE8">
        <w:trPr>
          <w:trHeight w:val="20"/>
        </w:trPr>
        <w:tc>
          <w:tcPr>
            <w:tcW w:w="757" w:type="dxa"/>
            <w:tcBorders>
              <w:top w:val="single" w:sz="4" w:space="0" w:color="auto"/>
              <w:left w:val="single" w:sz="4" w:space="0" w:color="auto"/>
              <w:bottom w:val="single" w:sz="4" w:space="0" w:color="auto"/>
              <w:right w:val="single" w:sz="4" w:space="0" w:color="auto"/>
            </w:tcBorders>
          </w:tcPr>
          <w:p w14:paraId="73AE682F" w14:textId="58130454" w:rsidR="00327E5B" w:rsidRPr="00373A00" w:rsidRDefault="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6</w:t>
            </w:r>
          </w:p>
        </w:tc>
        <w:tc>
          <w:tcPr>
            <w:tcW w:w="3749" w:type="dxa"/>
            <w:tcBorders>
              <w:top w:val="single" w:sz="4" w:space="0" w:color="auto"/>
              <w:left w:val="single" w:sz="4" w:space="0" w:color="auto"/>
              <w:bottom w:val="single" w:sz="4" w:space="0" w:color="auto"/>
              <w:right w:val="single" w:sz="4" w:space="0" w:color="auto"/>
            </w:tcBorders>
          </w:tcPr>
          <w:p w14:paraId="04DFD6CD" w14:textId="4E7FCF19" w:rsidR="00327E5B" w:rsidRDefault="00327E5B">
            <w:pPr>
              <w:spacing w:after="0" w:line="240" w:lineRule="auto"/>
              <w:rPr>
                <w:rFonts w:ascii="Times New Roman" w:hAnsi="Times New Roman"/>
                <w:color w:val="000000"/>
                <w:sz w:val="24"/>
                <w:szCs w:val="24"/>
              </w:rPr>
            </w:pPr>
            <w:r>
              <w:rPr>
                <w:rFonts w:ascii="Times New Roman" w:hAnsi="Times New Roman"/>
                <w:color w:val="000000"/>
                <w:sz w:val="24"/>
                <w:szCs w:val="24"/>
              </w:rPr>
              <w:t>д</w:t>
            </w:r>
            <w:r w:rsidRPr="00373A00">
              <w:rPr>
                <w:rFonts w:ascii="Times New Roman" w:hAnsi="Times New Roman"/>
                <w:color w:val="000000"/>
                <w:sz w:val="24"/>
                <w:szCs w:val="24"/>
              </w:rPr>
              <w:t>емонс</w:t>
            </w:r>
            <w:r>
              <w:rPr>
                <w:rFonts w:ascii="Times New Roman" w:hAnsi="Times New Roman"/>
                <w:color w:val="000000"/>
                <w:sz w:val="24"/>
                <w:szCs w:val="24"/>
              </w:rPr>
              <w:t>трационный материал по разделам ОП/МДК</w:t>
            </w:r>
          </w:p>
        </w:tc>
        <w:tc>
          <w:tcPr>
            <w:tcW w:w="2397" w:type="dxa"/>
            <w:tcBorders>
              <w:top w:val="single" w:sz="4" w:space="0" w:color="auto"/>
              <w:left w:val="single" w:sz="4" w:space="0" w:color="auto"/>
              <w:bottom w:val="single" w:sz="4" w:space="0" w:color="auto"/>
              <w:right w:val="single" w:sz="4" w:space="0" w:color="auto"/>
            </w:tcBorders>
          </w:tcPr>
          <w:p w14:paraId="1A40368A" w14:textId="1838D91C"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УМК</w:t>
            </w:r>
          </w:p>
        </w:tc>
        <w:tc>
          <w:tcPr>
            <w:tcW w:w="2765" w:type="dxa"/>
            <w:tcBorders>
              <w:top w:val="single" w:sz="4" w:space="0" w:color="auto"/>
              <w:left w:val="single" w:sz="4" w:space="0" w:color="auto"/>
              <w:bottom w:val="single" w:sz="4" w:space="0" w:color="auto"/>
              <w:right w:val="single" w:sz="4" w:space="0" w:color="auto"/>
            </w:tcBorders>
          </w:tcPr>
          <w:p w14:paraId="2C790B39" w14:textId="4032409E"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основное</w:t>
            </w:r>
          </w:p>
        </w:tc>
        <w:tc>
          <w:tcPr>
            <w:tcW w:w="2552" w:type="dxa"/>
            <w:tcBorders>
              <w:top w:val="single" w:sz="4" w:space="0" w:color="auto"/>
              <w:left w:val="single" w:sz="4" w:space="0" w:color="auto"/>
              <w:bottom w:val="single" w:sz="4" w:space="0" w:color="auto"/>
              <w:right w:val="single" w:sz="4" w:space="0" w:color="auto"/>
            </w:tcBorders>
            <w:noWrap/>
          </w:tcPr>
          <w:p w14:paraId="3AB0614D" w14:textId="5A76B1ED"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на усмотрение ОО</w:t>
            </w:r>
          </w:p>
        </w:tc>
        <w:tc>
          <w:tcPr>
            <w:tcW w:w="0" w:type="auto"/>
            <w:vMerge/>
            <w:tcBorders>
              <w:left w:val="single" w:sz="4" w:space="0" w:color="auto"/>
              <w:bottom w:val="single" w:sz="4" w:space="0" w:color="auto"/>
              <w:right w:val="single" w:sz="4" w:space="0" w:color="auto"/>
            </w:tcBorders>
            <w:vAlign w:val="center"/>
          </w:tcPr>
          <w:p w14:paraId="1B91876A" w14:textId="77777777" w:rsidR="00327E5B" w:rsidRPr="00373A00" w:rsidRDefault="00327E5B">
            <w:pPr>
              <w:spacing w:after="0" w:line="240" w:lineRule="auto"/>
              <w:rPr>
                <w:rFonts w:ascii="Times New Roman" w:hAnsi="Times New Roman"/>
                <w:b/>
                <w:bCs/>
                <w:color w:val="000000"/>
                <w:sz w:val="24"/>
                <w:szCs w:val="24"/>
              </w:rPr>
            </w:pPr>
          </w:p>
        </w:tc>
      </w:tr>
      <w:tr w:rsidR="00327E5B" w:rsidRPr="00373A00" w14:paraId="40D19CD4" w14:textId="77777777" w:rsidTr="00327E5B">
        <w:trPr>
          <w:trHeight w:val="20"/>
        </w:trPr>
        <w:tc>
          <w:tcPr>
            <w:tcW w:w="757" w:type="dxa"/>
            <w:tcBorders>
              <w:top w:val="single" w:sz="4" w:space="0" w:color="auto"/>
              <w:left w:val="single" w:sz="4" w:space="0" w:color="auto"/>
              <w:bottom w:val="single" w:sz="4" w:space="0" w:color="auto"/>
              <w:right w:val="single" w:sz="4" w:space="0" w:color="auto"/>
            </w:tcBorders>
            <w:hideMark/>
          </w:tcPr>
          <w:p w14:paraId="4EA0C13D" w14:textId="77777777" w:rsidR="00327E5B" w:rsidRPr="00373A00" w:rsidRDefault="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7</w:t>
            </w:r>
          </w:p>
        </w:tc>
        <w:tc>
          <w:tcPr>
            <w:tcW w:w="3749" w:type="dxa"/>
            <w:tcBorders>
              <w:top w:val="single" w:sz="4" w:space="0" w:color="auto"/>
              <w:left w:val="single" w:sz="4" w:space="0" w:color="auto"/>
              <w:bottom w:val="single" w:sz="4" w:space="0" w:color="auto"/>
              <w:right w:val="single" w:sz="4" w:space="0" w:color="auto"/>
            </w:tcBorders>
            <w:hideMark/>
          </w:tcPr>
          <w:p w14:paraId="082214A2" w14:textId="6B51AD2B" w:rsidR="00327E5B" w:rsidRPr="00373A00" w:rsidRDefault="00327E5B">
            <w:pPr>
              <w:spacing w:after="0" w:line="240" w:lineRule="auto"/>
              <w:rPr>
                <w:rFonts w:ascii="Times New Roman" w:hAnsi="Times New Roman"/>
                <w:color w:val="000000"/>
                <w:sz w:val="24"/>
                <w:szCs w:val="24"/>
              </w:rPr>
            </w:pPr>
            <w:r>
              <w:rPr>
                <w:rFonts w:ascii="Times New Roman" w:hAnsi="Times New Roman"/>
                <w:color w:val="000000"/>
                <w:sz w:val="24"/>
                <w:szCs w:val="24"/>
              </w:rPr>
              <w:t>к</w:t>
            </w:r>
            <w:r w:rsidRPr="00373A00">
              <w:rPr>
                <w:rFonts w:ascii="Times New Roman" w:hAnsi="Times New Roman"/>
                <w:color w:val="000000"/>
                <w:sz w:val="24"/>
                <w:szCs w:val="24"/>
              </w:rPr>
              <w:t>омплект моделей, деталей, натурных образцов, сборочных единиц</w:t>
            </w:r>
          </w:p>
        </w:tc>
        <w:tc>
          <w:tcPr>
            <w:tcW w:w="2397" w:type="dxa"/>
            <w:tcBorders>
              <w:top w:val="single" w:sz="4" w:space="0" w:color="auto"/>
              <w:left w:val="single" w:sz="4" w:space="0" w:color="auto"/>
              <w:bottom w:val="single" w:sz="4" w:space="0" w:color="auto"/>
              <w:right w:val="single" w:sz="4" w:space="0" w:color="auto"/>
            </w:tcBorders>
            <w:hideMark/>
          </w:tcPr>
          <w:p w14:paraId="1E7E4BAB" w14:textId="6AF2E915" w:rsidR="00327E5B" w:rsidRPr="00373A00" w:rsidRDefault="00327E5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о</w:t>
            </w:r>
            <w:r w:rsidRPr="00373A00">
              <w:rPr>
                <w:rFonts w:ascii="Times New Roman" w:hAnsi="Times New Roman"/>
                <w:color w:val="000000"/>
                <w:sz w:val="24"/>
                <w:szCs w:val="24"/>
              </w:rPr>
              <w:t>борудование</w:t>
            </w:r>
          </w:p>
        </w:tc>
        <w:tc>
          <w:tcPr>
            <w:tcW w:w="2765" w:type="dxa"/>
            <w:tcBorders>
              <w:top w:val="single" w:sz="4" w:space="0" w:color="auto"/>
              <w:left w:val="single" w:sz="4" w:space="0" w:color="auto"/>
              <w:bottom w:val="single" w:sz="4" w:space="0" w:color="auto"/>
              <w:right w:val="single" w:sz="4" w:space="0" w:color="auto"/>
            </w:tcBorders>
            <w:hideMark/>
          </w:tcPr>
          <w:p w14:paraId="6E29972A"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специализированное</w:t>
            </w:r>
          </w:p>
        </w:tc>
        <w:tc>
          <w:tcPr>
            <w:tcW w:w="2552" w:type="dxa"/>
            <w:tcBorders>
              <w:top w:val="single" w:sz="4" w:space="0" w:color="auto"/>
              <w:left w:val="single" w:sz="4" w:space="0" w:color="auto"/>
              <w:bottom w:val="single" w:sz="4" w:space="0" w:color="auto"/>
              <w:right w:val="single" w:sz="4" w:space="0" w:color="auto"/>
            </w:tcBorders>
            <w:noWrap/>
            <w:hideMark/>
          </w:tcPr>
          <w:p w14:paraId="4C99215D"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на усмотрение ОО</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1D769" w14:textId="36F95DF2" w:rsidR="00327E5B" w:rsidRPr="00373A00" w:rsidRDefault="00327E5B" w:rsidP="00327E5B">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ОП.</w:t>
            </w:r>
            <w:r w:rsidRPr="00373A00">
              <w:rPr>
                <w:rFonts w:ascii="Times New Roman" w:hAnsi="Times New Roman"/>
                <w:b/>
                <w:bCs/>
                <w:color w:val="000000"/>
                <w:sz w:val="24"/>
                <w:szCs w:val="24"/>
              </w:rPr>
              <w:t>01</w:t>
            </w:r>
          </w:p>
        </w:tc>
      </w:tr>
      <w:tr w:rsidR="00327E5B" w:rsidRPr="00373A00" w14:paraId="5B48C1C3" w14:textId="77777777" w:rsidTr="00327E5B">
        <w:trPr>
          <w:trHeight w:val="20"/>
        </w:trPr>
        <w:tc>
          <w:tcPr>
            <w:tcW w:w="757" w:type="dxa"/>
            <w:tcBorders>
              <w:top w:val="single" w:sz="4" w:space="0" w:color="auto"/>
              <w:left w:val="single" w:sz="4" w:space="0" w:color="auto"/>
              <w:bottom w:val="single" w:sz="4" w:space="0" w:color="auto"/>
              <w:right w:val="single" w:sz="4" w:space="0" w:color="auto"/>
            </w:tcBorders>
            <w:hideMark/>
          </w:tcPr>
          <w:p w14:paraId="447A4802" w14:textId="77777777" w:rsidR="00327E5B" w:rsidRPr="00373A00" w:rsidRDefault="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8</w:t>
            </w:r>
          </w:p>
        </w:tc>
        <w:tc>
          <w:tcPr>
            <w:tcW w:w="3749" w:type="dxa"/>
            <w:tcBorders>
              <w:top w:val="single" w:sz="4" w:space="0" w:color="auto"/>
              <w:left w:val="single" w:sz="4" w:space="0" w:color="auto"/>
              <w:bottom w:val="single" w:sz="4" w:space="0" w:color="auto"/>
              <w:right w:val="single" w:sz="4" w:space="0" w:color="auto"/>
            </w:tcBorders>
            <w:hideMark/>
          </w:tcPr>
          <w:p w14:paraId="22294A26" w14:textId="1F10429A" w:rsidR="00327E5B" w:rsidRPr="00373A00" w:rsidRDefault="00327E5B" w:rsidP="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Комплект измерительных инструментов (</w:t>
            </w:r>
            <w:proofErr w:type="spellStart"/>
            <w:r w:rsidRPr="00373A00">
              <w:rPr>
                <w:rFonts w:ascii="Times New Roman" w:hAnsi="Times New Roman"/>
                <w:color w:val="000000"/>
                <w:sz w:val="24"/>
                <w:szCs w:val="24"/>
              </w:rPr>
              <w:t>штангеинструменты</w:t>
            </w:r>
            <w:proofErr w:type="spellEnd"/>
            <w:r w:rsidRPr="00373A00">
              <w:rPr>
                <w:rFonts w:ascii="Times New Roman" w:hAnsi="Times New Roman"/>
                <w:color w:val="000000"/>
                <w:sz w:val="24"/>
                <w:szCs w:val="24"/>
              </w:rPr>
              <w:t>, микрометрические средства измерений, калибры и т.п.).</w:t>
            </w:r>
          </w:p>
        </w:tc>
        <w:tc>
          <w:tcPr>
            <w:tcW w:w="2397" w:type="dxa"/>
            <w:tcBorders>
              <w:top w:val="single" w:sz="4" w:space="0" w:color="auto"/>
              <w:left w:val="single" w:sz="4" w:space="0" w:color="auto"/>
              <w:bottom w:val="single" w:sz="4" w:space="0" w:color="auto"/>
              <w:right w:val="single" w:sz="4" w:space="0" w:color="auto"/>
            </w:tcBorders>
            <w:hideMark/>
          </w:tcPr>
          <w:p w14:paraId="250E49FB" w14:textId="7982D380" w:rsidR="00327E5B" w:rsidRPr="00373A00" w:rsidRDefault="00327E5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о</w:t>
            </w:r>
            <w:r w:rsidRPr="00373A00">
              <w:rPr>
                <w:rFonts w:ascii="Times New Roman" w:hAnsi="Times New Roman"/>
                <w:color w:val="000000"/>
                <w:sz w:val="24"/>
                <w:szCs w:val="24"/>
              </w:rPr>
              <w:t>борудование</w:t>
            </w:r>
          </w:p>
        </w:tc>
        <w:tc>
          <w:tcPr>
            <w:tcW w:w="2765" w:type="dxa"/>
            <w:tcBorders>
              <w:top w:val="single" w:sz="4" w:space="0" w:color="auto"/>
              <w:left w:val="single" w:sz="4" w:space="0" w:color="auto"/>
              <w:bottom w:val="single" w:sz="4" w:space="0" w:color="auto"/>
              <w:right w:val="single" w:sz="4" w:space="0" w:color="auto"/>
            </w:tcBorders>
            <w:hideMark/>
          </w:tcPr>
          <w:p w14:paraId="3038E22C"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специализированное</w:t>
            </w:r>
          </w:p>
        </w:tc>
        <w:tc>
          <w:tcPr>
            <w:tcW w:w="2552" w:type="dxa"/>
            <w:tcBorders>
              <w:top w:val="single" w:sz="4" w:space="0" w:color="auto"/>
              <w:left w:val="single" w:sz="4" w:space="0" w:color="auto"/>
              <w:bottom w:val="single" w:sz="4" w:space="0" w:color="auto"/>
              <w:right w:val="single" w:sz="4" w:space="0" w:color="auto"/>
            </w:tcBorders>
            <w:noWrap/>
            <w:hideMark/>
          </w:tcPr>
          <w:p w14:paraId="11499079"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на усмотрение ОО</w:t>
            </w:r>
          </w:p>
        </w:tc>
        <w:tc>
          <w:tcPr>
            <w:tcW w:w="2659" w:type="dxa"/>
            <w:vMerge w:val="restart"/>
            <w:tcBorders>
              <w:top w:val="single" w:sz="4" w:space="0" w:color="auto"/>
              <w:left w:val="single" w:sz="4" w:space="0" w:color="auto"/>
              <w:bottom w:val="single" w:sz="4" w:space="0" w:color="auto"/>
              <w:right w:val="single" w:sz="4" w:space="0" w:color="auto"/>
            </w:tcBorders>
            <w:hideMark/>
          </w:tcPr>
          <w:p w14:paraId="4E38274E" w14:textId="71FDA267" w:rsidR="00327E5B" w:rsidRPr="00373A00" w:rsidRDefault="00327E5B">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ОП.</w:t>
            </w:r>
            <w:r w:rsidRPr="00373A00">
              <w:rPr>
                <w:rFonts w:ascii="Times New Roman" w:hAnsi="Times New Roman"/>
                <w:b/>
                <w:bCs/>
                <w:color w:val="000000"/>
                <w:sz w:val="24"/>
                <w:szCs w:val="24"/>
              </w:rPr>
              <w:t>03</w:t>
            </w:r>
          </w:p>
        </w:tc>
      </w:tr>
      <w:tr w:rsidR="00327E5B" w:rsidRPr="00373A00" w14:paraId="5499682D" w14:textId="77777777" w:rsidTr="00327E5B">
        <w:trPr>
          <w:trHeight w:val="20"/>
        </w:trPr>
        <w:tc>
          <w:tcPr>
            <w:tcW w:w="757" w:type="dxa"/>
            <w:tcBorders>
              <w:top w:val="single" w:sz="4" w:space="0" w:color="auto"/>
              <w:left w:val="single" w:sz="4" w:space="0" w:color="auto"/>
              <w:bottom w:val="single" w:sz="4" w:space="0" w:color="auto"/>
              <w:right w:val="single" w:sz="4" w:space="0" w:color="auto"/>
            </w:tcBorders>
            <w:hideMark/>
          </w:tcPr>
          <w:p w14:paraId="113E3B4C" w14:textId="77777777" w:rsidR="00327E5B" w:rsidRPr="00373A00" w:rsidRDefault="00327E5B">
            <w:pPr>
              <w:spacing w:after="0" w:line="240" w:lineRule="auto"/>
              <w:rPr>
                <w:rFonts w:ascii="Times New Roman" w:hAnsi="Times New Roman"/>
                <w:color w:val="000000"/>
                <w:sz w:val="24"/>
                <w:szCs w:val="24"/>
              </w:rPr>
            </w:pPr>
            <w:r w:rsidRPr="00373A00">
              <w:rPr>
                <w:rFonts w:ascii="Times New Roman" w:hAnsi="Times New Roman"/>
                <w:color w:val="000000"/>
                <w:sz w:val="24"/>
                <w:szCs w:val="24"/>
              </w:rPr>
              <w:t>9</w:t>
            </w:r>
          </w:p>
        </w:tc>
        <w:tc>
          <w:tcPr>
            <w:tcW w:w="3749" w:type="dxa"/>
            <w:tcBorders>
              <w:top w:val="single" w:sz="4" w:space="0" w:color="auto"/>
              <w:left w:val="single" w:sz="4" w:space="0" w:color="auto"/>
              <w:bottom w:val="single" w:sz="4" w:space="0" w:color="auto"/>
              <w:right w:val="single" w:sz="4" w:space="0" w:color="auto"/>
            </w:tcBorders>
            <w:hideMark/>
          </w:tcPr>
          <w:p w14:paraId="1B7583D7" w14:textId="3CF1E20E" w:rsidR="00327E5B" w:rsidRPr="00373A00" w:rsidRDefault="006D5EE8">
            <w:pPr>
              <w:spacing w:after="0" w:line="240" w:lineRule="auto"/>
              <w:rPr>
                <w:rFonts w:ascii="Times New Roman" w:hAnsi="Times New Roman"/>
                <w:color w:val="000000"/>
                <w:sz w:val="24"/>
                <w:szCs w:val="24"/>
              </w:rPr>
            </w:pPr>
            <w:r>
              <w:rPr>
                <w:rFonts w:ascii="Times New Roman" w:hAnsi="Times New Roman"/>
                <w:color w:val="000000"/>
                <w:sz w:val="24"/>
                <w:szCs w:val="24"/>
              </w:rPr>
              <w:t>к</w:t>
            </w:r>
            <w:r w:rsidR="00327E5B" w:rsidRPr="00373A00">
              <w:rPr>
                <w:rFonts w:ascii="Times New Roman" w:hAnsi="Times New Roman"/>
                <w:color w:val="000000"/>
                <w:sz w:val="24"/>
                <w:szCs w:val="24"/>
              </w:rPr>
              <w:t>омплект объектов измерения</w:t>
            </w:r>
          </w:p>
        </w:tc>
        <w:tc>
          <w:tcPr>
            <w:tcW w:w="2397" w:type="dxa"/>
            <w:tcBorders>
              <w:top w:val="single" w:sz="4" w:space="0" w:color="auto"/>
              <w:left w:val="single" w:sz="4" w:space="0" w:color="auto"/>
              <w:bottom w:val="single" w:sz="4" w:space="0" w:color="auto"/>
              <w:right w:val="single" w:sz="4" w:space="0" w:color="auto"/>
            </w:tcBorders>
            <w:hideMark/>
          </w:tcPr>
          <w:p w14:paraId="064F8F8C" w14:textId="286A3DDC" w:rsidR="00327E5B" w:rsidRPr="00373A00" w:rsidRDefault="00327E5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о</w:t>
            </w:r>
            <w:r w:rsidRPr="00373A00">
              <w:rPr>
                <w:rFonts w:ascii="Times New Roman" w:hAnsi="Times New Roman"/>
                <w:color w:val="000000"/>
                <w:sz w:val="24"/>
                <w:szCs w:val="24"/>
              </w:rPr>
              <w:t>борудование</w:t>
            </w:r>
          </w:p>
        </w:tc>
        <w:tc>
          <w:tcPr>
            <w:tcW w:w="2765" w:type="dxa"/>
            <w:tcBorders>
              <w:top w:val="single" w:sz="4" w:space="0" w:color="auto"/>
              <w:left w:val="single" w:sz="4" w:space="0" w:color="auto"/>
              <w:bottom w:val="single" w:sz="4" w:space="0" w:color="auto"/>
              <w:right w:val="single" w:sz="4" w:space="0" w:color="auto"/>
            </w:tcBorders>
            <w:hideMark/>
          </w:tcPr>
          <w:p w14:paraId="3542A96E"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специализированное</w:t>
            </w:r>
          </w:p>
        </w:tc>
        <w:tc>
          <w:tcPr>
            <w:tcW w:w="2552" w:type="dxa"/>
            <w:tcBorders>
              <w:top w:val="single" w:sz="4" w:space="0" w:color="auto"/>
              <w:left w:val="single" w:sz="4" w:space="0" w:color="auto"/>
              <w:bottom w:val="single" w:sz="4" w:space="0" w:color="auto"/>
              <w:right w:val="single" w:sz="4" w:space="0" w:color="auto"/>
            </w:tcBorders>
            <w:noWrap/>
            <w:hideMark/>
          </w:tcPr>
          <w:p w14:paraId="596AA3F2" w14:textId="77777777" w:rsidR="00327E5B" w:rsidRPr="00373A00" w:rsidRDefault="00327E5B">
            <w:pPr>
              <w:spacing w:after="0" w:line="240" w:lineRule="auto"/>
              <w:jc w:val="center"/>
              <w:rPr>
                <w:rFonts w:ascii="Times New Roman" w:hAnsi="Times New Roman"/>
                <w:color w:val="000000"/>
                <w:sz w:val="24"/>
                <w:szCs w:val="24"/>
              </w:rPr>
            </w:pPr>
            <w:r w:rsidRPr="00373A00">
              <w:rPr>
                <w:rFonts w:ascii="Times New Roman" w:hAnsi="Times New Roman"/>
                <w:color w:val="000000"/>
                <w:sz w:val="24"/>
                <w:szCs w:val="24"/>
              </w:rPr>
              <w:t>на усмотрение ОО</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6396" w14:textId="77777777" w:rsidR="00327E5B" w:rsidRPr="00373A00" w:rsidRDefault="00327E5B">
            <w:pPr>
              <w:spacing w:after="0" w:line="240" w:lineRule="auto"/>
              <w:rPr>
                <w:rFonts w:ascii="Times New Roman" w:hAnsi="Times New Roman"/>
                <w:b/>
                <w:bCs/>
                <w:color w:val="000000"/>
                <w:sz w:val="24"/>
                <w:szCs w:val="24"/>
              </w:rPr>
            </w:pPr>
          </w:p>
        </w:tc>
      </w:tr>
    </w:tbl>
    <w:p w14:paraId="1C3E7BC3" w14:textId="77777777" w:rsidR="00050085" w:rsidRDefault="00050085" w:rsidP="00050085">
      <w:pPr>
        <w:ind w:firstLine="709"/>
        <w:rPr>
          <w:rFonts w:ascii="Times New Roman" w:hAnsi="Times New Roman"/>
          <w:sz w:val="24"/>
          <w:szCs w:val="24"/>
        </w:rPr>
      </w:pPr>
    </w:p>
    <w:p w14:paraId="46851787" w14:textId="50B7B903" w:rsidR="001D6A5B" w:rsidRDefault="001D6A5B" w:rsidP="001D6A5B">
      <w:pPr>
        <w:suppressAutoHyphens/>
        <w:spacing w:after="0"/>
        <w:ind w:firstLine="709"/>
        <w:jc w:val="both"/>
        <w:rPr>
          <w:rFonts w:ascii="Times New Roman" w:hAnsi="Times New Roman"/>
          <w:bCs/>
          <w:sz w:val="24"/>
          <w:szCs w:val="24"/>
        </w:rPr>
      </w:pPr>
      <w:r w:rsidRPr="001808B8">
        <w:rPr>
          <w:rFonts w:ascii="Times New Roman" w:hAnsi="Times New Roman"/>
          <w:sz w:val="24"/>
        </w:rPr>
        <w:t>Кабинет «</w:t>
      </w:r>
      <w:r w:rsidRPr="00ED45AF">
        <w:rPr>
          <w:rFonts w:ascii="Times New Roman" w:hAnsi="Times New Roman"/>
          <w:b/>
          <w:sz w:val="24"/>
          <w:szCs w:val="24"/>
        </w:rPr>
        <w:t>Безопасность жизнедеятельности</w:t>
      </w:r>
      <w:r w:rsidRPr="00A942BD">
        <w:rPr>
          <w:rFonts w:ascii="Times New Roman" w:hAnsi="Times New Roman"/>
          <w:sz w:val="24"/>
        </w:rPr>
        <w:t>»</w:t>
      </w:r>
    </w:p>
    <w:p w14:paraId="7AE476FF" w14:textId="77777777" w:rsidR="001D6A5B" w:rsidRDefault="001D6A5B" w:rsidP="001D6A5B">
      <w:pPr>
        <w:suppressAutoHyphens/>
        <w:spacing w:after="0"/>
        <w:ind w:firstLine="709"/>
        <w:jc w:val="both"/>
        <w:rPr>
          <w:rFonts w:ascii="Times New Roman" w:hAnsi="Times New Roman"/>
          <w:bCs/>
          <w:sz w:val="24"/>
          <w:szCs w:val="24"/>
        </w:rPr>
      </w:pP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1"/>
        <w:gridCol w:w="1843"/>
        <w:gridCol w:w="2551"/>
        <w:gridCol w:w="2834"/>
        <w:gridCol w:w="2624"/>
      </w:tblGrid>
      <w:tr w:rsidR="002A49D7" w14:paraId="02E2D29C" w14:textId="77777777" w:rsidTr="002A49D7">
        <w:trPr>
          <w:trHeight w:val="20"/>
          <w:tblHeader/>
        </w:trPr>
        <w:tc>
          <w:tcPr>
            <w:tcW w:w="562" w:type="dxa"/>
            <w:tcBorders>
              <w:top w:val="single" w:sz="4" w:space="0" w:color="auto"/>
              <w:left w:val="single" w:sz="4" w:space="0" w:color="auto"/>
              <w:bottom w:val="single" w:sz="4" w:space="0" w:color="auto"/>
              <w:right w:val="single" w:sz="4" w:space="0" w:color="auto"/>
            </w:tcBorders>
            <w:vAlign w:val="center"/>
            <w:hideMark/>
          </w:tcPr>
          <w:p w14:paraId="3F63A3F3" w14:textId="77777777" w:rsidR="002A49D7" w:rsidRDefault="002A49D7">
            <w:pPr>
              <w:spacing w:after="0"/>
              <w:jc w:val="center"/>
              <w:rPr>
                <w:rFonts w:ascii="Times New Roman" w:hAnsi="Times New Roman"/>
                <w:b/>
                <w:bCs/>
              </w:rPr>
            </w:pPr>
            <w:r>
              <w:rPr>
                <w:rFonts w:ascii="Times New Roman" w:hAnsi="Times New Roman"/>
                <w:b/>
                <w:bCs/>
              </w:rPr>
              <w:lastRenderedPageBreak/>
              <w:t>№</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C95798B" w14:textId="77777777" w:rsidR="002A49D7" w:rsidRDefault="002A49D7">
            <w:pPr>
              <w:spacing w:after="0"/>
              <w:jc w:val="center"/>
              <w:rPr>
                <w:rFonts w:ascii="Times New Roman" w:hAnsi="Times New Roman"/>
                <w:b/>
                <w:bCs/>
              </w:rPr>
            </w:pPr>
            <w:r>
              <w:rPr>
                <w:rFonts w:ascii="Times New Roman" w:hAnsi="Times New Roman"/>
                <w:b/>
                <w:bCs/>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64ADC0" w14:textId="77777777" w:rsidR="002A49D7" w:rsidRDefault="002A49D7">
            <w:pPr>
              <w:spacing w:after="0"/>
              <w:ind w:left="-104"/>
              <w:jc w:val="center"/>
              <w:rPr>
                <w:rFonts w:ascii="Times New Roman" w:hAnsi="Times New Roman"/>
                <w:b/>
                <w:bCs/>
              </w:rPr>
            </w:pPr>
            <w:r>
              <w:rPr>
                <w:rFonts w:ascii="Times New Roman" w:hAnsi="Times New Roman"/>
                <w:b/>
                <w:bCs/>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6A7A16" w14:textId="77777777" w:rsidR="002A49D7" w:rsidRDefault="002A49D7">
            <w:pPr>
              <w:spacing w:after="0"/>
              <w:jc w:val="center"/>
              <w:rPr>
                <w:rFonts w:ascii="Times New Roman" w:hAnsi="Times New Roman"/>
                <w:b/>
                <w:bCs/>
              </w:rPr>
            </w:pPr>
            <w:r>
              <w:rPr>
                <w:rFonts w:ascii="Times New Roman" w:hAnsi="Times New Roman"/>
                <w:b/>
                <w:bCs/>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DA87F1" w14:textId="77777777" w:rsidR="002A49D7" w:rsidRDefault="002A49D7">
            <w:pPr>
              <w:spacing w:after="0"/>
              <w:jc w:val="center"/>
              <w:rPr>
                <w:rFonts w:ascii="Times New Roman" w:hAnsi="Times New Roman"/>
                <w:b/>
                <w:bCs/>
              </w:rPr>
            </w:pPr>
            <w:r>
              <w:rPr>
                <w:rFonts w:ascii="Times New Roman" w:hAnsi="Times New Roman"/>
                <w:b/>
                <w:bCs/>
              </w:rPr>
              <w:t>Краткая (рамочная) техническая характеристика</w:t>
            </w:r>
          </w:p>
        </w:tc>
        <w:tc>
          <w:tcPr>
            <w:tcW w:w="2625" w:type="dxa"/>
            <w:tcBorders>
              <w:top w:val="single" w:sz="4" w:space="0" w:color="auto"/>
              <w:left w:val="single" w:sz="4" w:space="0" w:color="auto"/>
              <w:bottom w:val="single" w:sz="4" w:space="0" w:color="auto"/>
              <w:right w:val="single" w:sz="4" w:space="0" w:color="auto"/>
            </w:tcBorders>
            <w:vAlign w:val="center"/>
            <w:hideMark/>
          </w:tcPr>
          <w:p w14:paraId="779DFC3E" w14:textId="77777777" w:rsidR="002A49D7" w:rsidRDefault="002A49D7">
            <w:pPr>
              <w:spacing w:after="0"/>
              <w:jc w:val="center"/>
              <w:rPr>
                <w:rFonts w:ascii="Times New Roman" w:hAnsi="Times New Roman"/>
                <w:b/>
                <w:bCs/>
              </w:rPr>
            </w:pPr>
            <w:r>
              <w:rPr>
                <w:rFonts w:ascii="Times New Roman" w:hAnsi="Times New Roman"/>
                <w:b/>
                <w:bCs/>
              </w:rPr>
              <w:t>Код дисциплины</w:t>
            </w:r>
          </w:p>
        </w:tc>
      </w:tr>
      <w:tr w:rsidR="002A49D7" w14:paraId="43C75073"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52B6565B"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381BB6EE" w14:textId="77777777" w:rsidR="002A49D7" w:rsidRDefault="002A49D7">
            <w:pPr>
              <w:spacing w:after="0"/>
              <w:rPr>
                <w:rFonts w:ascii="Times New Roman" w:hAnsi="Times New Roman"/>
              </w:rPr>
            </w:pPr>
            <w:r>
              <w:rPr>
                <w:rFonts w:ascii="Times New Roman" w:hAnsi="Times New Roman"/>
              </w:rPr>
              <w:t xml:space="preserve">посадочные места по количеству </w:t>
            </w:r>
            <w:proofErr w:type="gramStart"/>
            <w:r>
              <w:rPr>
                <w:rFonts w:ascii="Times New Roman" w:hAnsi="Times New Roman"/>
              </w:rPr>
              <w:t>обучающихся</w:t>
            </w:r>
            <w:proofErr w:type="gramEnd"/>
            <w:r>
              <w:rPr>
                <w:rFonts w:ascii="Times New Roman" w:hAnsi="Times New Roman"/>
              </w:rPr>
              <w:t xml:space="preserve"> (столы, стулья)</w:t>
            </w:r>
          </w:p>
        </w:tc>
        <w:tc>
          <w:tcPr>
            <w:tcW w:w="1843" w:type="dxa"/>
            <w:tcBorders>
              <w:top w:val="single" w:sz="4" w:space="0" w:color="auto"/>
              <w:left w:val="single" w:sz="4" w:space="0" w:color="auto"/>
              <w:bottom w:val="single" w:sz="4" w:space="0" w:color="auto"/>
              <w:right w:val="single" w:sz="4" w:space="0" w:color="auto"/>
            </w:tcBorders>
            <w:hideMark/>
          </w:tcPr>
          <w:p w14:paraId="1A459916" w14:textId="77777777" w:rsidR="002A49D7" w:rsidRDefault="002A49D7">
            <w:pPr>
              <w:spacing w:after="0"/>
              <w:jc w:val="center"/>
              <w:rPr>
                <w:rFonts w:ascii="Times New Roman" w:hAnsi="Times New Roman"/>
              </w:rPr>
            </w:pPr>
            <w:r>
              <w:rPr>
                <w:rFonts w:ascii="Times New Roman" w:hAnsi="Times New Roman"/>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7B0EA58C"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7BF1F3C7" w14:textId="77777777" w:rsidR="002A49D7" w:rsidRDefault="002A49D7">
            <w:pPr>
              <w:spacing w:after="0"/>
              <w:jc w:val="center"/>
              <w:rPr>
                <w:rFonts w:ascii="Times New Roman" w:hAnsi="Times New Roman"/>
              </w:rPr>
            </w:pPr>
            <w:proofErr w:type="gramStart"/>
            <w:r>
              <w:rPr>
                <w:rFonts w:ascii="Times New Roman" w:hAnsi="Times New Roman"/>
              </w:rPr>
              <w:t>регулируемые</w:t>
            </w:r>
            <w:proofErr w:type="gramEnd"/>
            <w:r>
              <w:rPr>
                <w:rFonts w:ascii="Times New Roman" w:hAnsi="Times New Roman"/>
              </w:rPr>
              <w:t xml:space="preserve"> по высоте</w:t>
            </w:r>
          </w:p>
        </w:tc>
        <w:tc>
          <w:tcPr>
            <w:tcW w:w="2625" w:type="dxa"/>
            <w:vMerge w:val="restart"/>
            <w:tcBorders>
              <w:top w:val="single" w:sz="4" w:space="0" w:color="auto"/>
              <w:left w:val="single" w:sz="4" w:space="0" w:color="auto"/>
              <w:bottom w:val="single" w:sz="4" w:space="0" w:color="auto"/>
              <w:right w:val="single" w:sz="4" w:space="0" w:color="auto"/>
            </w:tcBorders>
            <w:hideMark/>
          </w:tcPr>
          <w:p w14:paraId="0C220651" w14:textId="77777777" w:rsidR="002A49D7" w:rsidRDefault="002A49D7">
            <w:pPr>
              <w:spacing w:after="0"/>
              <w:rPr>
                <w:rFonts w:ascii="Times New Roman" w:hAnsi="Times New Roman"/>
                <w:b/>
                <w:bCs/>
              </w:rPr>
            </w:pPr>
            <w:r>
              <w:rPr>
                <w:rFonts w:ascii="Times New Roman" w:hAnsi="Times New Roman"/>
                <w:b/>
                <w:bCs/>
              </w:rPr>
              <w:t>СГ.03</w:t>
            </w:r>
          </w:p>
          <w:p w14:paraId="10590FFF" w14:textId="77777777" w:rsidR="002A49D7" w:rsidRDefault="002A49D7">
            <w:pPr>
              <w:spacing w:after="0"/>
              <w:rPr>
                <w:rFonts w:ascii="Times New Roman" w:hAnsi="Times New Roman"/>
              </w:rPr>
            </w:pPr>
            <w:r w:rsidRPr="006D5EE8">
              <w:rPr>
                <w:rFonts w:ascii="Times New Roman" w:hAnsi="Times New Roman"/>
                <w:b/>
                <w:bCs/>
              </w:rPr>
              <w:t>ОП.07</w:t>
            </w:r>
          </w:p>
        </w:tc>
      </w:tr>
      <w:tr w:rsidR="002A49D7" w14:paraId="1879EBFC"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50662910"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7A422A1E" w14:textId="77777777" w:rsidR="002A49D7" w:rsidRDefault="002A49D7">
            <w:pPr>
              <w:spacing w:after="0"/>
              <w:rPr>
                <w:rFonts w:ascii="Times New Roman" w:hAnsi="Times New Roman"/>
              </w:rPr>
            </w:pPr>
            <w:r>
              <w:rPr>
                <w:rFonts w:ascii="Times New Roman" w:hAnsi="Times New Roman"/>
              </w:rPr>
              <w:t>рабочее место преподавателя</w:t>
            </w:r>
          </w:p>
        </w:tc>
        <w:tc>
          <w:tcPr>
            <w:tcW w:w="1843" w:type="dxa"/>
            <w:tcBorders>
              <w:top w:val="single" w:sz="4" w:space="0" w:color="auto"/>
              <w:left w:val="single" w:sz="4" w:space="0" w:color="auto"/>
              <w:bottom w:val="single" w:sz="4" w:space="0" w:color="auto"/>
              <w:right w:val="single" w:sz="4" w:space="0" w:color="auto"/>
            </w:tcBorders>
            <w:hideMark/>
          </w:tcPr>
          <w:p w14:paraId="5756C2E6" w14:textId="77777777" w:rsidR="002A49D7" w:rsidRDefault="002A49D7">
            <w:pPr>
              <w:spacing w:after="0"/>
              <w:jc w:val="center"/>
              <w:rPr>
                <w:rFonts w:ascii="Times New Roman" w:hAnsi="Times New Roman"/>
              </w:rPr>
            </w:pPr>
            <w:r>
              <w:rPr>
                <w:rFonts w:ascii="Times New Roman" w:hAnsi="Times New Roman"/>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367FD117"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60852988"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6F973FDD" w14:textId="77777777" w:rsidR="002A49D7" w:rsidRDefault="002A49D7">
            <w:pPr>
              <w:spacing w:after="0" w:line="240" w:lineRule="auto"/>
              <w:rPr>
                <w:rFonts w:ascii="Times New Roman" w:hAnsi="Times New Roman"/>
              </w:rPr>
            </w:pPr>
          </w:p>
        </w:tc>
      </w:tr>
      <w:tr w:rsidR="002A49D7" w14:paraId="1F5502BB"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185EEF34"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0D0B4A67" w14:textId="77777777" w:rsidR="002A49D7" w:rsidRDefault="002A49D7">
            <w:pPr>
              <w:spacing w:after="0"/>
              <w:rPr>
                <w:rFonts w:ascii="Times New Roman" w:hAnsi="Times New Roman"/>
              </w:rPr>
            </w:pPr>
            <w:r>
              <w:rPr>
                <w:rFonts w:ascii="Times New Roman" w:hAnsi="Times New Roman"/>
              </w:rPr>
              <w:t>индивидуальные средства защиты (респираторы, противогазы, ватно-марлевые повязки)</w:t>
            </w:r>
          </w:p>
        </w:tc>
        <w:tc>
          <w:tcPr>
            <w:tcW w:w="1843" w:type="dxa"/>
            <w:tcBorders>
              <w:top w:val="single" w:sz="4" w:space="0" w:color="auto"/>
              <w:left w:val="single" w:sz="4" w:space="0" w:color="auto"/>
              <w:bottom w:val="single" w:sz="4" w:space="0" w:color="auto"/>
              <w:right w:val="single" w:sz="4" w:space="0" w:color="auto"/>
            </w:tcBorders>
            <w:hideMark/>
          </w:tcPr>
          <w:p w14:paraId="053200DA"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6A575DD8"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4B81F94"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16A05120" w14:textId="77777777" w:rsidR="002A49D7" w:rsidRDefault="002A49D7">
            <w:pPr>
              <w:spacing w:after="0" w:line="240" w:lineRule="auto"/>
              <w:rPr>
                <w:rFonts w:ascii="Times New Roman" w:hAnsi="Times New Roman"/>
              </w:rPr>
            </w:pPr>
          </w:p>
        </w:tc>
      </w:tr>
      <w:tr w:rsidR="002A49D7" w14:paraId="65FACC80"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1B568C10"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62480A44" w14:textId="77777777" w:rsidR="002A49D7" w:rsidRDefault="002A49D7">
            <w:pPr>
              <w:spacing w:after="0"/>
              <w:rPr>
                <w:rFonts w:ascii="Times New Roman" w:hAnsi="Times New Roman"/>
              </w:rPr>
            </w:pPr>
            <w:r>
              <w:rPr>
                <w:rFonts w:ascii="Times New Roman" w:hAnsi="Times New Roman"/>
              </w:rPr>
              <w:t>общевойсковой защитный комплект</w:t>
            </w:r>
          </w:p>
        </w:tc>
        <w:tc>
          <w:tcPr>
            <w:tcW w:w="1843" w:type="dxa"/>
            <w:tcBorders>
              <w:top w:val="single" w:sz="4" w:space="0" w:color="auto"/>
              <w:left w:val="single" w:sz="4" w:space="0" w:color="auto"/>
              <w:bottom w:val="single" w:sz="4" w:space="0" w:color="auto"/>
              <w:right w:val="single" w:sz="4" w:space="0" w:color="auto"/>
            </w:tcBorders>
            <w:hideMark/>
          </w:tcPr>
          <w:p w14:paraId="00BEC559"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31A5975D"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8AC8ED2"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4EEFF0EE" w14:textId="77777777" w:rsidR="002A49D7" w:rsidRDefault="002A49D7">
            <w:pPr>
              <w:spacing w:after="0" w:line="240" w:lineRule="auto"/>
              <w:rPr>
                <w:rFonts w:ascii="Times New Roman" w:hAnsi="Times New Roman"/>
              </w:rPr>
            </w:pPr>
          </w:p>
        </w:tc>
      </w:tr>
      <w:tr w:rsidR="002A49D7" w14:paraId="456BE8E2"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618435DF"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28139104" w14:textId="77777777" w:rsidR="002A49D7" w:rsidRDefault="002A49D7">
            <w:pPr>
              <w:spacing w:after="0"/>
              <w:rPr>
                <w:rFonts w:ascii="Times New Roman" w:hAnsi="Times New Roman"/>
              </w:rPr>
            </w:pPr>
            <w:r>
              <w:rPr>
                <w:rFonts w:ascii="Times New Roman" w:hAnsi="Times New Roman"/>
              </w:rPr>
              <w:t>войсковые индивидуальные аптечки</w:t>
            </w:r>
          </w:p>
        </w:tc>
        <w:tc>
          <w:tcPr>
            <w:tcW w:w="1843" w:type="dxa"/>
            <w:tcBorders>
              <w:top w:val="single" w:sz="4" w:space="0" w:color="auto"/>
              <w:left w:val="single" w:sz="4" w:space="0" w:color="auto"/>
              <w:bottom w:val="single" w:sz="4" w:space="0" w:color="auto"/>
              <w:right w:val="single" w:sz="4" w:space="0" w:color="auto"/>
            </w:tcBorders>
            <w:hideMark/>
          </w:tcPr>
          <w:p w14:paraId="11AF1A9A"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059C38C0"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5539D712"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26FCA5A8" w14:textId="77777777" w:rsidR="002A49D7" w:rsidRDefault="002A49D7">
            <w:pPr>
              <w:spacing w:after="0" w:line="240" w:lineRule="auto"/>
              <w:rPr>
                <w:rFonts w:ascii="Times New Roman" w:hAnsi="Times New Roman"/>
              </w:rPr>
            </w:pPr>
          </w:p>
        </w:tc>
      </w:tr>
      <w:tr w:rsidR="002A49D7" w14:paraId="5F8A3B27"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57D2118C"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30F813D5" w14:textId="77777777" w:rsidR="002A49D7" w:rsidRDefault="002A49D7">
            <w:pPr>
              <w:spacing w:after="0"/>
              <w:rPr>
                <w:rFonts w:ascii="Times New Roman" w:hAnsi="Times New Roman"/>
              </w:rPr>
            </w:pPr>
            <w:r>
              <w:rPr>
                <w:rFonts w:ascii="Times New Roman" w:hAnsi="Times New Roman"/>
              </w:rPr>
              <w:t>сумки и комплекты медицинского имущества для оказания первой медицинской, доврачебной помощи (сумка СМС)</w:t>
            </w:r>
          </w:p>
        </w:tc>
        <w:tc>
          <w:tcPr>
            <w:tcW w:w="1843" w:type="dxa"/>
            <w:tcBorders>
              <w:top w:val="single" w:sz="4" w:space="0" w:color="auto"/>
              <w:left w:val="single" w:sz="4" w:space="0" w:color="auto"/>
              <w:bottom w:val="single" w:sz="4" w:space="0" w:color="auto"/>
              <w:right w:val="single" w:sz="4" w:space="0" w:color="auto"/>
            </w:tcBorders>
            <w:hideMark/>
          </w:tcPr>
          <w:p w14:paraId="381DA267"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63EC22F5"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7505ED2A"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7F684E21" w14:textId="77777777" w:rsidR="002A49D7" w:rsidRDefault="002A49D7">
            <w:pPr>
              <w:spacing w:after="0" w:line="240" w:lineRule="auto"/>
              <w:rPr>
                <w:rFonts w:ascii="Times New Roman" w:hAnsi="Times New Roman"/>
              </w:rPr>
            </w:pPr>
          </w:p>
        </w:tc>
      </w:tr>
      <w:tr w:rsidR="002A49D7" w14:paraId="447F4FD5"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550C280D"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4E694F3E" w14:textId="77777777" w:rsidR="002A49D7" w:rsidRDefault="002A49D7">
            <w:pPr>
              <w:spacing w:after="0"/>
              <w:rPr>
                <w:rFonts w:ascii="Times New Roman" w:hAnsi="Times New Roman"/>
              </w:rPr>
            </w:pPr>
            <w:r>
              <w:rPr>
                <w:rFonts w:ascii="Times New Roman" w:hAnsi="Times New Roman"/>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tcBorders>
              <w:top w:val="single" w:sz="4" w:space="0" w:color="auto"/>
              <w:left w:val="single" w:sz="4" w:space="0" w:color="auto"/>
              <w:bottom w:val="single" w:sz="4" w:space="0" w:color="auto"/>
              <w:right w:val="single" w:sz="4" w:space="0" w:color="auto"/>
            </w:tcBorders>
            <w:hideMark/>
          </w:tcPr>
          <w:p w14:paraId="3911D32B"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7BDEE3B2"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0D22404"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08BC8D24" w14:textId="77777777" w:rsidR="002A49D7" w:rsidRDefault="002A49D7">
            <w:pPr>
              <w:spacing w:after="0" w:line="240" w:lineRule="auto"/>
              <w:rPr>
                <w:rFonts w:ascii="Times New Roman" w:hAnsi="Times New Roman"/>
              </w:rPr>
            </w:pPr>
          </w:p>
        </w:tc>
      </w:tr>
      <w:tr w:rsidR="002A49D7" w14:paraId="092706B2"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6326693B"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539FE7E1" w14:textId="77777777" w:rsidR="002A49D7" w:rsidRDefault="002A49D7">
            <w:pPr>
              <w:spacing w:after="0"/>
              <w:rPr>
                <w:rFonts w:ascii="Times New Roman" w:hAnsi="Times New Roman"/>
              </w:rPr>
            </w:pPr>
            <w:r>
              <w:rPr>
                <w:rFonts w:ascii="Times New Roman" w:hAnsi="Times New Roman"/>
              </w:rPr>
              <w:t>медицинские предметы расходные (булавка безопасная, шина проволочная, шина фанерная)</w:t>
            </w:r>
          </w:p>
        </w:tc>
        <w:tc>
          <w:tcPr>
            <w:tcW w:w="1843" w:type="dxa"/>
            <w:tcBorders>
              <w:top w:val="single" w:sz="4" w:space="0" w:color="auto"/>
              <w:left w:val="single" w:sz="4" w:space="0" w:color="auto"/>
              <w:bottom w:val="single" w:sz="4" w:space="0" w:color="auto"/>
              <w:right w:val="single" w:sz="4" w:space="0" w:color="auto"/>
            </w:tcBorders>
            <w:hideMark/>
          </w:tcPr>
          <w:p w14:paraId="388F8EB6"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7662AC23"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4272BA9E"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466E1BA3" w14:textId="77777777" w:rsidR="002A49D7" w:rsidRDefault="002A49D7">
            <w:pPr>
              <w:spacing w:after="0" w:line="240" w:lineRule="auto"/>
              <w:rPr>
                <w:rFonts w:ascii="Times New Roman" w:hAnsi="Times New Roman"/>
              </w:rPr>
            </w:pPr>
          </w:p>
        </w:tc>
      </w:tr>
      <w:tr w:rsidR="002A49D7" w14:paraId="5365D551"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3938A345"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4CDC6848" w14:textId="77777777" w:rsidR="002A49D7" w:rsidRDefault="002A49D7">
            <w:pPr>
              <w:spacing w:after="0"/>
              <w:rPr>
                <w:rFonts w:ascii="Times New Roman" w:hAnsi="Times New Roman"/>
              </w:rPr>
            </w:pPr>
            <w:r>
              <w:rPr>
                <w:rFonts w:ascii="Times New Roman" w:hAnsi="Times New Roman"/>
              </w:rPr>
              <w:t>грелка</w:t>
            </w:r>
          </w:p>
        </w:tc>
        <w:tc>
          <w:tcPr>
            <w:tcW w:w="1843" w:type="dxa"/>
            <w:tcBorders>
              <w:top w:val="single" w:sz="4" w:space="0" w:color="auto"/>
              <w:left w:val="single" w:sz="4" w:space="0" w:color="auto"/>
              <w:bottom w:val="single" w:sz="4" w:space="0" w:color="auto"/>
              <w:right w:val="single" w:sz="4" w:space="0" w:color="auto"/>
            </w:tcBorders>
            <w:hideMark/>
          </w:tcPr>
          <w:p w14:paraId="3E99604F"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1D107B7C"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1C5E1426"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6037AFF3" w14:textId="77777777" w:rsidR="002A49D7" w:rsidRDefault="002A49D7">
            <w:pPr>
              <w:spacing w:after="0" w:line="240" w:lineRule="auto"/>
              <w:rPr>
                <w:rFonts w:ascii="Times New Roman" w:hAnsi="Times New Roman"/>
              </w:rPr>
            </w:pPr>
          </w:p>
        </w:tc>
      </w:tr>
      <w:tr w:rsidR="002A49D7" w14:paraId="607B489A"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04B56EAE"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3F63AC0E" w14:textId="77777777" w:rsidR="002A49D7" w:rsidRDefault="002A49D7">
            <w:pPr>
              <w:spacing w:after="0"/>
              <w:rPr>
                <w:rFonts w:ascii="Times New Roman" w:hAnsi="Times New Roman"/>
              </w:rPr>
            </w:pPr>
            <w:r>
              <w:rPr>
                <w:rFonts w:ascii="Times New Roman" w:hAnsi="Times New Roman"/>
              </w:rPr>
              <w:t>жгут кровоостанавливающий</w:t>
            </w:r>
          </w:p>
        </w:tc>
        <w:tc>
          <w:tcPr>
            <w:tcW w:w="1843" w:type="dxa"/>
            <w:tcBorders>
              <w:top w:val="single" w:sz="4" w:space="0" w:color="auto"/>
              <w:left w:val="single" w:sz="4" w:space="0" w:color="auto"/>
              <w:bottom w:val="single" w:sz="4" w:space="0" w:color="auto"/>
              <w:right w:val="single" w:sz="4" w:space="0" w:color="auto"/>
            </w:tcBorders>
            <w:hideMark/>
          </w:tcPr>
          <w:p w14:paraId="6DCC5A51"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53B1CF55"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676BDE19"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0344657" w14:textId="77777777" w:rsidR="002A49D7" w:rsidRDefault="002A49D7">
            <w:pPr>
              <w:spacing w:after="0" w:line="240" w:lineRule="auto"/>
              <w:rPr>
                <w:rFonts w:ascii="Times New Roman" w:hAnsi="Times New Roman"/>
              </w:rPr>
            </w:pPr>
          </w:p>
        </w:tc>
      </w:tr>
      <w:tr w:rsidR="002A49D7" w14:paraId="3A972C33"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749D2358"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4B61DA48" w14:textId="77777777" w:rsidR="002A49D7" w:rsidRDefault="002A49D7">
            <w:pPr>
              <w:spacing w:after="0"/>
              <w:rPr>
                <w:rFonts w:ascii="Times New Roman" w:hAnsi="Times New Roman"/>
              </w:rPr>
            </w:pPr>
            <w:r>
              <w:rPr>
                <w:rFonts w:ascii="Times New Roman" w:hAnsi="Times New Roman"/>
              </w:rPr>
              <w:t>индивидуальный перевязочный пакет</w:t>
            </w:r>
          </w:p>
        </w:tc>
        <w:tc>
          <w:tcPr>
            <w:tcW w:w="1843" w:type="dxa"/>
            <w:tcBorders>
              <w:top w:val="single" w:sz="4" w:space="0" w:color="auto"/>
              <w:left w:val="single" w:sz="4" w:space="0" w:color="auto"/>
              <w:bottom w:val="single" w:sz="4" w:space="0" w:color="auto"/>
              <w:right w:val="single" w:sz="4" w:space="0" w:color="auto"/>
            </w:tcBorders>
            <w:hideMark/>
          </w:tcPr>
          <w:p w14:paraId="03FFEAFB"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0BE6451A"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1BF5A67A"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A005A5B" w14:textId="77777777" w:rsidR="002A49D7" w:rsidRDefault="002A49D7">
            <w:pPr>
              <w:spacing w:after="0" w:line="240" w:lineRule="auto"/>
              <w:rPr>
                <w:rFonts w:ascii="Times New Roman" w:hAnsi="Times New Roman"/>
              </w:rPr>
            </w:pPr>
          </w:p>
        </w:tc>
      </w:tr>
      <w:tr w:rsidR="002A49D7" w14:paraId="0A9BAF0B"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548783E2"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6DDB4965" w14:textId="77777777" w:rsidR="002A49D7" w:rsidRDefault="002A49D7">
            <w:pPr>
              <w:spacing w:after="0"/>
              <w:rPr>
                <w:rFonts w:ascii="Times New Roman" w:hAnsi="Times New Roman"/>
              </w:rPr>
            </w:pPr>
            <w:r>
              <w:rPr>
                <w:rFonts w:ascii="Times New Roman" w:hAnsi="Times New Roman"/>
              </w:rPr>
              <w:t>шприц-тюбик одноразового пользования</w:t>
            </w:r>
          </w:p>
        </w:tc>
        <w:tc>
          <w:tcPr>
            <w:tcW w:w="1843" w:type="dxa"/>
            <w:tcBorders>
              <w:top w:val="single" w:sz="4" w:space="0" w:color="auto"/>
              <w:left w:val="single" w:sz="4" w:space="0" w:color="auto"/>
              <w:bottom w:val="single" w:sz="4" w:space="0" w:color="auto"/>
              <w:right w:val="single" w:sz="4" w:space="0" w:color="auto"/>
            </w:tcBorders>
            <w:hideMark/>
          </w:tcPr>
          <w:p w14:paraId="109B8ECC"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3AC1D930"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9B5DF4E"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11447726" w14:textId="77777777" w:rsidR="002A49D7" w:rsidRDefault="002A49D7">
            <w:pPr>
              <w:spacing w:after="0" w:line="240" w:lineRule="auto"/>
              <w:rPr>
                <w:rFonts w:ascii="Times New Roman" w:hAnsi="Times New Roman"/>
              </w:rPr>
            </w:pPr>
          </w:p>
        </w:tc>
      </w:tr>
      <w:tr w:rsidR="002A49D7" w14:paraId="2E3D7D09"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1197025B"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694209DD" w14:textId="77777777" w:rsidR="002A49D7" w:rsidRDefault="002A49D7">
            <w:pPr>
              <w:spacing w:after="0"/>
              <w:rPr>
                <w:rFonts w:ascii="Times New Roman" w:hAnsi="Times New Roman"/>
              </w:rPr>
            </w:pPr>
            <w:r>
              <w:rPr>
                <w:rFonts w:ascii="Times New Roman" w:hAnsi="Times New Roman"/>
              </w:rPr>
              <w:t>носилки санитарные</w:t>
            </w:r>
          </w:p>
        </w:tc>
        <w:tc>
          <w:tcPr>
            <w:tcW w:w="1843" w:type="dxa"/>
            <w:tcBorders>
              <w:top w:val="single" w:sz="4" w:space="0" w:color="auto"/>
              <w:left w:val="single" w:sz="4" w:space="0" w:color="auto"/>
              <w:bottom w:val="single" w:sz="4" w:space="0" w:color="auto"/>
              <w:right w:val="single" w:sz="4" w:space="0" w:color="auto"/>
            </w:tcBorders>
            <w:hideMark/>
          </w:tcPr>
          <w:p w14:paraId="258154F4"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6DA4DD2B"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68C5B43A"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03A00DC9" w14:textId="77777777" w:rsidR="002A49D7" w:rsidRDefault="002A49D7">
            <w:pPr>
              <w:spacing w:after="0" w:line="240" w:lineRule="auto"/>
              <w:rPr>
                <w:rFonts w:ascii="Times New Roman" w:hAnsi="Times New Roman"/>
              </w:rPr>
            </w:pPr>
          </w:p>
        </w:tc>
      </w:tr>
      <w:tr w:rsidR="002A49D7" w14:paraId="2603C1DF"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07F291C6"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7FCF01B0" w14:textId="77777777" w:rsidR="002A49D7" w:rsidRDefault="002A49D7">
            <w:pPr>
              <w:spacing w:after="0"/>
              <w:rPr>
                <w:rFonts w:ascii="Times New Roman" w:hAnsi="Times New Roman"/>
              </w:rPr>
            </w:pPr>
            <w:r>
              <w:rPr>
                <w:rFonts w:ascii="Times New Roman" w:hAnsi="Times New Roman"/>
              </w:rPr>
              <w:t>макет простейшего укрытия в разрезе</w:t>
            </w:r>
          </w:p>
        </w:tc>
        <w:tc>
          <w:tcPr>
            <w:tcW w:w="1843" w:type="dxa"/>
            <w:tcBorders>
              <w:top w:val="single" w:sz="4" w:space="0" w:color="auto"/>
              <w:left w:val="single" w:sz="4" w:space="0" w:color="auto"/>
              <w:bottom w:val="single" w:sz="4" w:space="0" w:color="auto"/>
              <w:right w:val="single" w:sz="4" w:space="0" w:color="auto"/>
            </w:tcBorders>
            <w:hideMark/>
          </w:tcPr>
          <w:p w14:paraId="4380B5F2"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3BD0EC3E"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5903CC81"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01C963BC" w14:textId="77777777" w:rsidR="002A49D7" w:rsidRDefault="002A49D7">
            <w:pPr>
              <w:spacing w:after="0" w:line="240" w:lineRule="auto"/>
              <w:rPr>
                <w:rFonts w:ascii="Times New Roman" w:hAnsi="Times New Roman"/>
              </w:rPr>
            </w:pPr>
          </w:p>
        </w:tc>
      </w:tr>
      <w:tr w:rsidR="002A49D7" w14:paraId="4F01D3F3"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79313FAF"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71650BD7" w14:textId="77777777" w:rsidR="002A49D7" w:rsidRDefault="002A49D7">
            <w:pPr>
              <w:spacing w:after="0"/>
              <w:rPr>
                <w:rFonts w:ascii="Times New Roman" w:hAnsi="Times New Roman"/>
              </w:rPr>
            </w:pPr>
            <w:r>
              <w:rPr>
                <w:rFonts w:ascii="Times New Roman" w:hAnsi="Times New Roman"/>
              </w:rPr>
              <w:t>макет убежища в разрезе</w:t>
            </w:r>
          </w:p>
        </w:tc>
        <w:tc>
          <w:tcPr>
            <w:tcW w:w="1843" w:type="dxa"/>
            <w:tcBorders>
              <w:top w:val="single" w:sz="4" w:space="0" w:color="auto"/>
              <w:left w:val="single" w:sz="4" w:space="0" w:color="auto"/>
              <w:bottom w:val="single" w:sz="4" w:space="0" w:color="auto"/>
              <w:right w:val="single" w:sz="4" w:space="0" w:color="auto"/>
            </w:tcBorders>
            <w:hideMark/>
          </w:tcPr>
          <w:p w14:paraId="4C842D44"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05C974C8"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1C91BF6D"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1E6976DE" w14:textId="77777777" w:rsidR="002A49D7" w:rsidRDefault="002A49D7">
            <w:pPr>
              <w:spacing w:after="0" w:line="240" w:lineRule="auto"/>
              <w:rPr>
                <w:rFonts w:ascii="Times New Roman" w:hAnsi="Times New Roman"/>
              </w:rPr>
            </w:pPr>
          </w:p>
        </w:tc>
      </w:tr>
      <w:tr w:rsidR="002A49D7" w14:paraId="71F3BAE9"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142CFF0D"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1D414D2C" w14:textId="77777777" w:rsidR="002A49D7" w:rsidRDefault="002A49D7">
            <w:pPr>
              <w:spacing w:after="0"/>
              <w:rPr>
                <w:rFonts w:ascii="Times New Roman" w:hAnsi="Times New Roman"/>
              </w:rPr>
            </w:pPr>
            <w:r>
              <w:rPr>
                <w:rFonts w:ascii="Times New Roman" w:hAnsi="Times New Roman"/>
              </w:rPr>
              <w:t>массогабаритный макет автомата Калашникова</w:t>
            </w:r>
          </w:p>
        </w:tc>
        <w:tc>
          <w:tcPr>
            <w:tcW w:w="1843" w:type="dxa"/>
            <w:tcBorders>
              <w:top w:val="single" w:sz="4" w:space="0" w:color="auto"/>
              <w:left w:val="single" w:sz="4" w:space="0" w:color="auto"/>
              <w:bottom w:val="single" w:sz="4" w:space="0" w:color="auto"/>
              <w:right w:val="single" w:sz="4" w:space="0" w:color="auto"/>
            </w:tcBorders>
            <w:hideMark/>
          </w:tcPr>
          <w:p w14:paraId="6D3A5458"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71C2991F"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51791C7E"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2E46ECB6" w14:textId="77777777" w:rsidR="002A49D7" w:rsidRDefault="002A49D7">
            <w:pPr>
              <w:spacing w:after="0" w:line="240" w:lineRule="auto"/>
              <w:rPr>
                <w:rFonts w:ascii="Times New Roman" w:hAnsi="Times New Roman"/>
              </w:rPr>
            </w:pPr>
          </w:p>
        </w:tc>
      </w:tr>
      <w:tr w:rsidR="002A49D7" w14:paraId="25B73366"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2E5670B6"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452EB788" w14:textId="77777777" w:rsidR="002A49D7" w:rsidRDefault="002A49D7">
            <w:pPr>
              <w:spacing w:after="0"/>
              <w:rPr>
                <w:rFonts w:ascii="Times New Roman" w:hAnsi="Times New Roman"/>
              </w:rPr>
            </w:pPr>
            <w:r>
              <w:rPr>
                <w:rFonts w:ascii="Times New Roman" w:hAnsi="Times New Roman"/>
              </w:rPr>
              <w:t>макеты мин и гранат</w:t>
            </w:r>
          </w:p>
        </w:tc>
        <w:tc>
          <w:tcPr>
            <w:tcW w:w="1843" w:type="dxa"/>
            <w:tcBorders>
              <w:top w:val="single" w:sz="4" w:space="0" w:color="auto"/>
              <w:left w:val="single" w:sz="4" w:space="0" w:color="auto"/>
              <w:bottom w:val="single" w:sz="4" w:space="0" w:color="auto"/>
              <w:right w:val="single" w:sz="4" w:space="0" w:color="auto"/>
            </w:tcBorders>
            <w:hideMark/>
          </w:tcPr>
          <w:p w14:paraId="2C43A5D6"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3A3DDCE2"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724F9148"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7185666C" w14:textId="77777777" w:rsidR="002A49D7" w:rsidRDefault="002A49D7">
            <w:pPr>
              <w:spacing w:after="0" w:line="240" w:lineRule="auto"/>
              <w:rPr>
                <w:rFonts w:ascii="Times New Roman" w:hAnsi="Times New Roman"/>
              </w:rPr>
            </w:pPr>
          </w:p>
        </w:tc>
      </w:tr>
      <w:tr w:rsidR="002A49D7" w14:paraId="5646393F"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003B94C5"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08C6EC56" w14:textId="77777777" w:rsidR="002A49D7" w:rsidRDefault="002A49D7">
            <w:pPr>
              <w:spacing w:after="0"/>
              <w:rPr>
                <w:rFonts w:ascii="Times New Roman" w:hAnsi="Times New Roman"/>
              </w:rPr>
            </w:pPr>
            <w:r>
              <w:rPr>
                <w:rFonts w:ascii="Times New Roman" w:hAnsi="Times New Roman"/>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tcBorders>
              <w:top w:val="single" w:sz="4" w:space="0" w:color="auto"/>
              <w:left w:val="single" w:sz="4" w:space="0" w:color="auto"/>
              <w:bottom w:val="single" w:sz="4" w:space="0" w:color="auto"/>
              <w:right w:val="single" w:sz="4" w:space="0" w:color="auto"/>
            </w:tcBorders>
            <w:hideMark/>
          </w:tcPr>
          <w:p w14:paraId="52655D82"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15C12A46"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2E7F72C2"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6A624036" w14:textId="77777777" w:rsidR="002A49D7" w:rsidRDefault="002A49D7">
            <w:pPr>
              <w:spacing w:after="0" w:line="240" w:lineRule="auto"/>
              <w:rPr>
                <w:rFonts w:ascii="Times New Roman" w:hAnsi="Times New Roman"/>
              </w:rPr>
            </w:pPr>
          </w:p>
        </w:tc>
      </w:tr>
      <w:tr w:rsidR="002A49D7" w14:paraId="7B1A00E5"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5F0F19B9"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615AC75D" w14:textId="77777777" w:rsidR="002A49D7" w:rsidRDefault="002A49D7">
            <w:pPr>
              <w:spacing w:after="0"/>
              <w:rPr>
                <w:rFonts w:ascii="Times New Roman" w:hAnsi="Times New Roman"/>
              </w:rPr>
            </w:pPr>
            <w:r>
              <w:rPr>
                <w:rFonts w:ascii="Times New Roman" w:hAnsi="Times New Roman"/>
              </w:rPr>
              <w:t>медицинская кушетка</w:t>
            </w:r>
          </w:p>
        </w:tc>
        <w:tc>
          <w:tcPr>
            <w:tcW w:w="1843" w:type="dxa"/>
            <w:tcBorders>
              <w:top w:val="single" w:sz="4" w:space="0" w:color="auto"/>
              <w:left w:val="single" w:sz="4" w:space="0" w:color="auto"/>
              <w:bottom w:val="single" w:sz="4" w:space="0" w:color="auto"/>
              <w:right w:val="single" w:sz="4" w:space="0" w:color="auto"/>
            </w:tcBorders>
            <w:hideMark/>
          </w:tcPr>
          <w:p w14:paraId="729F2FF8"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60004097"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04BAD8AB"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0F16DC9C" w14:textId="77777777" w:rsidR="002A49D7" w:rsidRDefault="002A49D7">
            <w:pPr>
              <w:spacing w:after="0" w:line="240" w:lineRule="auto"/>
              <w:rPr>
                <w:rFonts w:ascii="Times New Roman" w:hAnsi="Times New Roman"/>
              </w:rPr>
            </w:pPr>
          </w:p>
        </w:tc>
      </w:tr>
      <w:tr w:rsidR="002A49D7" w14:paraId="10BAB742"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2FA1422F"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5874DB9D" w14:textId="77777777" w:rsidR="002A49D7" w:rsidRDefault="002A49D7">
            <w:pPr>
              <w:spacing w:after="0"/>
              <w:rPr>
                <w:rFonts w:ascii="Times New Roman" w:hAnsi="Times New Roman"/>
              </w:rPr>
            </w:pPr>
            <w:r>
              <w:rPr>
                <w:rFonts w:ascii="Times New Roman" w:hAnsi="Times New Roman"/>
              </w:rPr>
              <w:t>медицинская ширма</w:t>
            </w:r>
          </w:p>
        </w:tc>
        <w:tc>
          <w:tcPr>
            <w:tcW w:w="1843" w:type="dxa"/>
            <w:tcBorders>
              <w:top w:val="single" w:sz="4" w:space="0" w:color="auto"/>
              <w:left w:val="single" w:sz="4" w:space="0" w:color="auto"/>
              <w:bottom w:val="single" w:sz="4" w:space="0" w:color="auto"/>
              <w:right w:val="single" w:sz="4" w:space="0" w:color="auto"/>
            </w:tcBorders>
            <w:hideMark/>
          </w:tcPr>
          <w:p w14:paraId="161A0E5F" w14:textId="77777777" w:rsidR="002A49D7" w:rsidRDefault="002A49D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00A6216A"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005C9D41"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7C096D80" w14:textId="77777777" w:rsidR="002A49D7" w:rsidRDefault="002A49D7">
            <w:pPr>
              <w:spacing w:after="0" w:line="240" w:lineRule="auto"/>
              <w:rPr>
                <w:rFonts w:ascii="Times New Roman" w:hAnsi="Times New Roman"/>
              </w:rPr>
            </w:pPr>
          </w:p>
        </w:tc>
      </w:tr>
      <w:tr w:rsidR="002A49D7" w14:paraId="52C38D3B"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66150E67"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50D684CC" w14:textId="77777777" w:rsidR="002A49D7" w:rsidRDefault="002A49D7">
            <w:pPr>
              <w:spacing w:after="0"/>
              <w:rPr>
                <w:rFonts w:ascii="Times New Roman" w:hAnsi="Times New Roman"/>
                <w:b/>
                <w:bCs/>
              </w:rPr>
            </w:pPr>
            <w:r>
              <w:rPr>
                <w:rFonts w:ascii="Times New Roman" w:hAnsi="Times New Roman"/>
              </w:rPr>
              <w:t>компьютер с программным обеспечением для преподавателя (системный блок, монитор, клавиатура, мышь)</w:t>
            </w:r>
          </w:p>
        </w:tc>
        <w:tc>
          <w:tcPr>
            <w:tcW w:w="1843" w:type="dxa"/>
            <w:tcBorders>
              <w:top w:val="single" w:sz="4" w:space="0" w:color="auto"/>
              <w:left w:val="single" w:sz="4" w:space="0" w:color="auto"/>
              <w:bottom w:val="single" w:sz="4" w:space="0" w:color="auto"/>
              <w:right w:val="single" w:sz="4" w:space="0" w:color="auto"/>
            </w:tcBorders>
            <w:hideMark/>
          </w:tcPr>
          <w:p w14:paraId="50B157DB" w14:textId="77777777" w:rsidR="002A49D7" w:rsidRDefault="002A49D7">
            <w:pPr>
              <w:spacing w:after="0"/>
              <w:jc w:val="center"/>
              <w:rPr>
                <w:rFonts w:ascii="Times New Roman" w:hAnsi="Times New Roman"/>
              </w:rPr>
            </w:pPr>
            <w:r>
              <w:rPr>
                <w:rFonts w:ascii="Times New Roman" w:hAnsi="Times New Roman"/>
              </w:rPr>
              <w:t>ТС</w:t>
            </w:r>
          </w:p>
        </w:tc>
        <w:tc>
          <w:tcPr>
            <w:tcW w:w="2552" w:type="dxa"/>
            <w:tcBorders>
              <w:top w:val="single" w:sz="4" w:space="0" w:color="auto"/>
              <w:left w:val="single" w:sz="4" w:space="0" w:color="auto"/>
              <w:bottom w:val="single" w:sz="4" w:space="0" w:color="auto"/>
              <w:right w:val="single" w:sz="4" w:space="0" w:color="auto"/>
            </w:tcBorders>
            <w:hideMark/>
          </w:tcPr>
          <w:p w14:paraId="3E844CEB"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74879D79"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11B11D73" w14:textId="77777777" w:rsidR="002A49D7" w:rsidRDefault="002A49D7">
            <w:pPr>
              <w:spacing w:after="0" w:line="240" w:lineRule="auto"/>
              <w:rPr>
                <w:rFonts w:ascii="Times New Roman" w:hAnsi="Times New Roman"/>
              </w:rPr>
            </w:pPr>
          </w:p>
        </w:tc>
      </w:tr>
      <w:tr w:rsidR="002A49D7" w14:paraId="0700A640"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330E0313"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3B98C64C" w14:textId="77777777" w:rsidR="002A49D7" w:rsidRDefault="002A49D7">
            <w:pPr>
              <w:spacing w:after="0"/>
              <w:rPr>
                <w:rFonts w:ascii="Times New Roman" w:hAnsi="Times New Roman"/>
              </w:rPr>
            </w:pPr>
            <w:r>
              <w:rPr>
                <w:rFonts w:ascii="Times New Roman" w:hAnsi="Times New Roman"/>
              </w:rPr>
              <w:t>экран (доска)</w:t>
            </w:r>
          </w:p>
        </w:tc>
        <w:tc>
          <w:tcPr>
            <w:tcW w:w="1843" w:type="dxa"/>
            <w:tcBorders>
              <w:top w:val="single" w:sz="4" w:space="0" w:color="auto"/>
              <w:left w:val="single" w:sz="4" w:space="0" w:color="auto"/>
              <w:bottom w:val="single" w:sz="4" w:space="0" w:color="auto"/>
              <w:right w:val="single" w:sz="4" w:space="0" w:color="auto"/>
            </w:tcBorders>
            <w:hideMark/>
          </w:tcPr>
          <w:p w14:paraId="6EFC15A4" w14:textId="77777777" w:rsidR="002A49D7" w:rsidRDefault="002A49D7">
            <w:pPr>
              <w:spacing w:after="0"/>
              <w:jc w:val="center"/>
              <w:rPr>
                <w:rFonts w:ascii="Times New Roman" w:hAnsi="Times New Roman"/>
              </w:rPr>
            </w:pPr>
            <w:r>
              <w:rPr>
                <w:rFonts w:ascii="Times New Roman" w:hAnsi="Times New Roman"/>
              </w:rPr>
              <w:t>ТС</w:t>
            </w:r>
          </w:p>
        </w:tc>
        <w:tc>
          <w:tcPr>
            <w:tcW w:w="2552" w:type="dxa"/>
            <w:tcBorders>
              <w:top w:val="single" w:sz="4" w:space="0" w:color="auto"/>
              <w:left w:val="single" w:sz="4" w:space="0" w:color="auto"/>
              <w:bottom w:val="single" w:sz="4" w:space="0" w:color="auto"/>
              <w:right w:val="single" w:sz="4" w:space="0" w:color="auto"/>
            </w:tcBorders>
            <w:hideMark/>
          </w:tcPr>
          <w:p w14:paraId="57D73215"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75A9330E"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7718A1B5" w14:textId="77777777" w:rsidR="002A49D7" w:rsidRDefault="002A49D7">
            <w:pPr>
              <w:spacing w:after="0" w:line="240" w:lineRule="auto"/>
              <w:rPr>
                <w:rFonts w:ascii="Times New Roman" w:hAnsi="Times New Roman"/>
              </w:rPr>
            </w:pPr>
          </w:p>
        </w:tc>
      </w:tr>
      <w:tr w:rsidR="002A49D7" w14:paraId="2B992B20"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3EF6A4B7"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1719D48E" w14:textId="77777777" w:rsidR="002A49D7" w:rsidRDefault="002A49D7">
            <w:pPr>
              <w:spacing w:after="0"/>
              <w:rPr>
                <w:rFonts w:ascii="Times New Roman" w:hAnsi="Times New Roman"/>
              </w:rPr>
            </w:pPr>
            <w:proofErr w:type="spellStart"/>
            <w:r>
              <w:rPr>
                <w:rFonts w:ascii="Times New Roman" w:hAnsi="Times New Roman"/>
              </w:rPr>
              <w:t>мультимедиапроектор</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4FBF76B" w14:textId="77777777" w:rsidR="002A49D7" w:rsidRDefault="002A49D7">
            <w:pPr>
              <w:spacing w:after="0"/>
              <w:jc w:val="center"/>
              <w:rPr>
                <w:rFonts w:ascii="Times New Roman" w:hAnsi="Times New Roman"/>
              </w:rPr>
            </w:pPr>
            <w:r>
              <w:rPr>
                <w:rFonts w:ascii="Times New Roman" w:hAnsi="Times New Roman"/>
              </w:rPr>
              <w:t>ТС</w:t>
            </w:r>
          </w:p>
        </w:tc>
        <w:tc>
          <w:tcPr>
            <w:tcW w:w="2552" w:type="dxa"/>
            <w:tcBorders>
              <w:top w:val="single" w:sz="4" w:space="0" w:color="auto"/>
              <w:left w:val="single" w:sz="4" w:space="0" w:color="auto"/>
              <w:bottom w:val="single" w:sz="4" w:space="0" w:color="auto"/>
              <w:right w:val="single" w:sz="4" w:space="0" w:color="auto"/>
            </w:tcBorders>
            <w:hideMark/>
          </w:tcPr>
          <w:p w14:paraId="614FA7AD"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47E06F97"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0825C23C" w14:textId="77777777" w:rsidR="002A49D7" w:rsidRDefault="002A49D7">
            <w:pPr>
              <w:spacing w:after="0" w:line="240" w:lineRule="auto"/>
              <w:rPr>
                <w:rFonts w:ascii="Times New Roman" w:hAnsi="Times New Roman"/>
              </w:rPr>
            </w:pPr>
          </w:p>
        </w:tc>
      </w:tr>
      <w:tr w:rsidR="002A49D7" w14:paraId="7B549AB4"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2E182E5D"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70B7610D" w14:textId="77777777" w:rsidR="002A49D7" w:rsidRDefault="002A49D7">
            <w:pPr>
              <w:spacing w:after="0"/>
              <w:rPr>
                <w:rFonts w:ascii="Times New Roman" w:hAnsi="Times New Roman"/>
              </w:rPr>
            </w:pPr>
            <w:r>
              <w:rPr>
                <w:rFonts w:ascii="Times New Roman" w:hAnsi="Times New Roman"/>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843" w:type="dxa"/>
            <w:tcBorders>
              <w:top w:val="single" w:sz="4" w:space="0" w:color="auto"/>
              <w:left w:val="single" w:sz="4" w:space="0" w:color="auto"/>
              <w:bottom w:val="single" w:sz="4" w:space="0" w:color="auto"/>
              <w:right w:val="single" w:sz="4" w:space="0" w:color="auto"/>
            </w:tcBorders>
            <w:hideMark/>
          </w:tcPr>
          <w:p w14:paraId="46132390" w14:textId="77777777" w:rsidR="002A49D7" w:rsidRDefault="002A49D7">
            <w:pPr>
              <w:spacing w:after="0"/>
              <w:jc w:val="center"/>
              <w:rPr>
                <w:rFonts w:ascii="Times New Roman" w:hAnsi="Times New Roman"/>
              </w:rPr>
            </w:pPr>
            <w:r>
              <w:rPr>
                <w:rFonts w:ascii="Times New Roman" w:hAnsi="Times New Roman"/>
              </w:rPr>
              <w:t>УМК</w:t>
            </w:r>
          </w:p>
        </w:tc>
        <w:tc>
          <w:tcPr>
            <w:tcW w:w="2552" w:type="dxa"/>
            <w:tcBorders>
              <w:top w:val="single" w:sz="4" w:space="0" w:color="auto"/>
              <w:left w:val="single" w:sz="4" w:space="0" w:color="auto"/>
              <w:bottom w:val="single" w:sz="4" w:space="0" w:color="auto"/>
              <w:right w:val="single" w:sz="4" w:space="0" w:color="auto"/>
            </w:tcBorders>
            <w:hideMark/>
          </w:tcPr>
          <w:p w14:paraId="67481E42"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54BDA6BD"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0AB2758F" w14:textId="77777777" w:rsidR="002A49D7" w:rsidRDefault="002A49D7">
            <w:pPr>
              <w:spacing w:after="0" w:line="240" w:lineRule="auto"/>
              <w:rPr>
                <w:rFonts w:ascii="Times New Roman" w:hAnsi="Times New Roman"/>
              </w:rPr>
            </w:pPr>
          </w:p>
        </w:tc>
      </w:tr>
      <w:tr w:rsidR="002A49D7" w14:paraId="5D39AA8B"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77BFEE96"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1930F2CC" w14:textId="77777777" w:rsidR="002A49D7" w:rsidRDefault="002A49D7">
            <w:pPr>
              <w:spacing w:after="0"/>
              <w:rPr>
                <w:rFonts w:ascii="Times New Roman" w:hAnsi="Times New Roman"/>
              </w:rPr>
            </w:pPr>
            <w:r>
              <w:rPr>
                <w:rFonts w:ascii="Times New Roman" w:hAnsi="Times New Roman"/>
              </w:rPr>
              <w:t>нормативно-правовые документы</w:t>
            </w:r>
          </w:p>
        </w:tc>
        <w:tc>
          <w:tcPr>
            <w:tcW w:w="1843" w:type="dxa"/>
            <w:tcBorders>
              <w:top w:val="single" w:sz="4" w:space="0" w:color="auto"/>
              <w:left w:val="single" w:sz="4" w:space="0" w:color="auto"/>
              <w:bottom w:val="single" w:sz="4" w:space="0" w:color="auto"/>
              <w:right w:val="single" w:sz="4" w:space="0" w:color="auto"/>
            </w:tcBorders>
            <w:hideMark/>
          </w:tcPr>
          <w:p w14:paraId="05DF2ACB" w14:textId="77777777" w:rsidR="002A49D7" w:rsidRDefault="002A49D7">
            <w:pPr>
              <w:spacing w:after="0"/>
              <w:jc w:val="center"/>
              <w:rPr>
                <w:rFonts w:ascii="Times New Roman" w:hAnsi="Times New Roman"/>
              </w:rPr>
            </w:pPr>
            <w:r>
              <w:rPr>
                <w:rFonts w:ascii="Times New Roman" w:hAnsi="Times New Roman"/>
              </w:rPr>
              <w:t>УМК</w:t>
            </w:r>
          </w:p>
        </w:tc>
        <w:tc>
          <w:tcPr>
            <w:tcW w:w="2552" w:type="dxa"/>
            <w:tcBorders>
              <w:top w:val="single" w:sz="4" w:space="0" w:color="auto"/>
              <w:left w:val="single" w:sz="4" w:space="0" w:color="auto"/>
              <w:bottom w:val="single" w:sz="4" w:space="0" w:color="auto"/>
              <w:right w:val="single" w:sz="4" w:space="0" w:color="auto"/>
            </w:tcBorders>
            <w:hideMark/>
          </w:tcPr>
          <w:p w14:paraId="5D796770"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15822EA6"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tcBorders>
              <w:top w:val="single" w:sz="4" w:space="0" w:color="auto"/>
              <w:left w:val="single" w:sz="4" w:space="0" w:color="auto"/>
              <w:bottom w:val="single" w:sz="4" w:space="0" w:color="auto"/>
              <w:right w:val="single" w:sz="4" w:space="0" w:color="auto"/>
            </w:tcBorders>
          </w:tcPr>
          <w:p w14:paraId="3E444C8E" w14:textId="77777777" w:rsidR="002A49D7" w:rsidRDefault="002A49D7">
            <w:pPr>
              <w:spacing w:after="0"/>
              <w:rPr>
                <w:rFonts w:ascii="Times New Roman" w:hAnsi="Times New Roman"/>
              </w:rPr>
            </w:pPr>
          </w:p>
        </w:tc>
      </w:tr>
      <w:tr w:rsidR="002A49D7" w14:paraId="193321BA" w14:textId="77777777" w:rsidTr="002A49D7">
        <w:trPr>
          <w:trHeight w:val="20"/>
        </w:trPr>
        <w:tc>
          <w:tcPr>
            <w:tcW w:w="562" w:type="dxa"/>
            <w:tcBorders>
              <w:top w:val="single" w:sz="4" w:space="0" w:color="auto"/>
              <w:left w:val="single" w:sz="4" w:space="0" w:color="auto"/>
              <w:bottom w:val="single" w:sz="4" w:space="0" w:color="auto"/>
              <w:right w:val="single" w:sz="4" w:space="0" w:color="auto"/>
            </w:tcBorders>
          </w:tcPr>
          <w:p w14:paraId="085070DD" w14:textId="77777777" w:rsidR="002A49D7" w:rsidRDefault="002A49D7" w:rsidP="001B5332">
            <w:pPr>
              <w:pStyle w:val="ae"/>
              <w:numPr>
                <w:ilvl w:val="0"/>
                <w:numId w:val="2"/>
              </w:numPr>
              <w:spacing w:after="0"/>
            </w:pPr>
          </w:p>
        </w:tc>
        <w:tc>
          <w:tcPr>
            <w:tcW w:w="4962" w:type="dxa"/>
            <w:tcBorders>
              <w:top w:val="single" w:sz="4" w:space="0" w:color="auto"/>
              <w:left w:val="single" w:sz="4" w:space="0" w:color="auto"/>
              <w:bottom w:val="single" w:sz="4" w:space="0" w:color="auto"/>
              <w:right w:val="single" w:sz="4" w:space="0" w:color="auto"/>
            </w:tcBorders>
            <w:hideMark/>
          </w:tcPr>
          <w:p w14:paraId="11068403" w14:textId="71C27092" w:rsidR="002A49D7" w:rsidRDefault="002A49D7">
            <w:pPr>
              <w:spacing w:after="0"/>
              <w:rPr>
                <w:rFonts w:ascii="Times New Roman" w:hAnsi="Times New Roman"/>
              </w:rPr>
            </w:pPr>
            <w:r>
              <w:rPr>
                <w:rFonts w:ascii="Times New Roman" w:hAnsi="Times New Roman"/>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w:t>
            </w:r>
            <w:r w:rsidR="006D5EE8">
              <w:rPr>
                <w:rFonts w:ascii="Times New Roman" w:hAnsi="Times New Roman"/>
              </w:rPr>
              <w:t xml:space="preserve"> </w:t>
            </w:r>
            <w:r>
              <w:rPr>
                <w:rFonts w:ascii="Times New Roman" w:hAnsi="Times New Roman"/>
              </w:rPr>
              <w:t>- угроза обществу, государственные и военные символы Р.Ф., твои ГЕРОИ - Россия)</w:t>
            </w:r>
          </w:p>
        </w:tc>
        <w:tc>
          <w:tcPr>
            <w:tcW w:w="1843" w:type="dxa"/>
            <w:tcBorders>
              <w:top w:val="single" w:sz="4" w:space="0" w:color="auto"/>
              <w:left w:val="single" w:sz="4" w:space="0" w:color="auto"/>
              <w:bottom w:val="single" w:sz="4" w:space="0" w:color="auto"/>
              <w:right w:val="single" w:sz="4" w:space="0" w:color="auto"/>
            </w:tcBorders>
            <w:hideMark/>
          </w:tcPr>
          <w:p w14:paraId="420323A2" w14:textId="77777777" w:rsidR="002A49D7" w:rsidRDefault="002A49D7">
            <w:pPr>
              <w:spacing w:after="0"/>
              <w:jc w:val="center"/>
              <w:rPr>
                <w:rFonts w:ascii="Times New Roman" w:hAnsi="Times New Roman"/>
              </w:rPr>
            </w:pPr>
            <w:r>
              <w:rPr>
                <w:rFonts w:ascii="Times New Roman" w:hAnsi="Times New Roman"/>
              </w:rPr>
              <w:t>УМК</w:t>
            </w:r>
          </w:p>
        </w:tc>
        <w:tc>
          <w:tcPr>
            <w:tcW w:w="2552" w:type="dxa"/>
            <w:tcBorders>
              <w:top w:val="single" w:sz="4" w:space="0" w:color="auto"/>
              <w:left w:val="single" w:sz="4" w:space="0" w:color="auto"/>
              <w:bottom w:val="single" w:sz="4" w:space="0" w:color="auto"/>
              <w:right w:val="single" w:sz="4" w:space="0" w:color="auto"/>
            </w:tcBorders>
            <w:hideMark/>
          </w:tcPr>
          <w:p w14:paraId="0D7ACEB4" w14:textId="77777777" w:rsidR="002A49D7" w:rsidRDefault="002A49D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B58827E" w14:textId="77777777" w:rsidR="002A49D7" w:rsidRDefault="002A49D7">
            <w:pPr>
              <w:spacing w:after="0"/>
              <w:jc w:val="center"/>
              <w:rPr>
                <w:rFonts w:ascii="Times New Roman" w:hAnsi="Times New Roman"/>
              </w:rPr>
            </w:pPr>
            <w:r>
              <w:rPr>
                <w:rFonts w:ascii="Times New Roman" w:hAnsi="Times New Roman"/>
                <w:color w:val="000000"/>
              </w:rPr>
              <w:t>на усмотрение ОО</w:t>
            </w:r>
          </w:p>
        </w:tc>
        <w:tc>
          <w:tcPr>
            <w:tcW w:w="2625" w:type="dxa"/>
            <w:tcBorders>
              <w:top w:val="single" w:sz="4" w:space="0" w:color="auto"/>
              <w:left w:val="single" w:sz="4" w:space="0" w:color="auto"/>
              <w:bottom w:val="single" w:sz="4" w:space="0" w:color="auto"/>
              <w:right w:val="single" w:sz="4" w:space="0" w:color="auto"/>
            </w:tcBorders>
          </w:tcPr>
          <w:p w14:paraId="4D92F0F7" w14:textId="77777777" w:rsidR="002A49D7" w:rsidRDefault="002A49D7">
            <w:pPr>
              <w:spacing w:after="0"/>
              <w:rPr>
                <w:rFonts w:ascii="Times New Roman" w:hAnsi="Times New Roman"/>
              </w:rPr>
            </w:pPr>
          </w:p>
        </w:tc>
      </w:tr>
    </w:tbl>
    <w:p w14:paraId="2E6091C6" w14:textId="77777777" w:rsidR="001D6A5B" w:rsidRDefault="001D6A5B" w:rsidP="001D6A5B">
      <w:pPr>
        <w:suppressAutoHyphens/>
        <w:spacing w:after="0"/>
        <w:ind w:firstLine="709"/>
        <w:jc w:val="both"/>
        <w:rPr>
          <w:rFonts w:ascii="Times New Roman" w:hAnsi="Times New Roman"/>
          <w:bCs/>
          <w:sz w:val="24"/>
          <w:szCs w:val="24"/>
        </w:rPr>
      </w:pPr>
    </w:p>
    <w:p w14:paraId="41A2DA74" w14:textId="77777777" w:rsidR="004E0A32" w:rsidRDefault="004E0A32" w:rsidP="00A1073F">
      <w:pPr>
        <w:suppressAutoHyphens/>
        <w:spacing w:after="0"/>
        <w:ind w:firstLine="709"/>
        <w:jc w:val="both"/>
        <w:rPr>
          <w:rFonts w:ascii="Times New Roman" w:hAnsi="Times New Roman"/>
          <w:bCs/>
          <w:sz w:val="24"/>
          <w:szCs w:val="24"/>
        </w:rPr>
      </w:pPr>
    </w:p>
    <w:p w14:paraId="520A482D" w14:textId="79528D67"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7D12ED">
        <w:rPr>
          <w:rFonts w:ascii="Times New Roman" w:hAnsi="Times New Roman"/>
          <w:bCs/>
          <w:sz w:val="24"/>
          <w:szCs w:val="24"/>
        </w:rPr>
        <w:t>лабораторий</w:t>
      </w:r>
    </w:p>
    <w:p w14:paraId="6F7FC128" w14:textId="546418E8" w:rsidR="00A1073F" w:rsidRPr="001808B8" w:rsidRDefault="00A1073F" w:rsidP="00A1073F">
      <w:pPr>
        <w:suppressAutoHyphens/>
        <w:spacing w:after="0"/>
        <w:ind w:firstLine="709"/>
        <w:jc w:val="both"/>
        <w:rPr>
          <w:rFonts w:ascii="Times New Roman" w:hAnsi="Times New Roman"/>
          <w:sz w:val="24"/>
          <w:szCs w:val="24"/>
        </w:rPr>
      </w:pPr>
      <w:r w:rsidRPr="007D12ED">
        <w:rPr>
          <w:rFonts w:ascii="Times New Roman" w:hAnsi="Times New Roman"/>
          <w:sz w:val="24"/>
        </w:rPr>
        <w:t>Лаборатория</w:t>
      </w:r>
      <w:r w:rsidR="007D12ED">
        <w:rPr>
          <w:rFonts w:ascii="Times New Roman" w:hAnsi="Times New Roman"/>
          <w:color w:val="0070C0"/>
          <w:sz w:val="24"/>
        </w:rPr>
        <w:t xml:space="preserve"> </w:t>
      </w:r>
      <w:r w:rsidRPr="001808B8">
        <w:rPr>
          <w:rFonts w:ascii="Times New Roman" w:hAnsi="Times New Roman"/>
          <w:sz w:val="24"/>
        </w:rPr>
        <w:t>«</w:t>
      </w:r>
      <w:r w:rsidR="007D12ED" w:rsidRPr="00CD383C">
        <w:rPr>
          <w:rFonts w:ascii="Times New Roman" w:hAnsi="Times New Roman"/>
          <w:b/>
          <w:sz w:val="24"/>
          <w:szCs w:val="24"/>
        </w:rPr>
        <w:t>Электротехника и электроника</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56A1B840" w14:textId="77777777" w:rsidTr="001D6A5B">
        <w:trPr>
          <w:tblHeader/>
        </w:trPr>
        <w:tc>
          <w:tcPr>
            <w:tcW w:w="518" w:type="dxa"/>
            <w:shd w:val="clear" w:color="auto" w:fill="auto"/>
            <w:vAlign w:val="center"/>
          </w:tcPr>
          <w:p w14:paraId="05F05CA7" w14:textId="77777777" w:rsidR="00E641D3" w:rsidRDefault="00E641D3" w:rsidP="001D6A5B">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11F2C83" w14:textId="77777777" w:rsidR="00E641D3" w:rsidRDefault="00E641D3" w:rsidP="001D6A5B">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3"/>
            </w:r>
          </w:p>
        </w:tc>
        <w:tc>
          <w:tcPr>
            <w:tcW w:w="1843" w:type="dxa"/>
            <w:shd w:val="clear" w:color="auto" w:fill="auto"/>
            <w:vAlign w:val="center"/>
          </w:tcPr>
          <w:p w14:paraId="53FB801F" w14:textId="77777777" w:rsidR="00E641D3" w:rsidRPr="006D5EE8" w:rsidRDefault="00E641D3" w:rsidP="00001741">
            <w:pPr>
              <w:spacing w:after="0"/>
              <w:ind w:left="-104"/>
              <w:jc w:val="center"/>
              <w:rPr>
                <w:rFonts w:ascii="Times New Roman" w:hAnsi="Times New Roman"/>
                <w:b/>
                <w:bCs/>
                <w:sz w:val="24"/>
              </w:rPr>
            </w:pPr>
            <w:r w:rsidRPr="006D5EE8">
              <w:rPr>
                <w:rFonts w:ascii="Times New Roman" w:hAnsi="Times New Roman"/>
                <w:b/>
                <w:bCs/>
                <w:sz w:val="24"/>
              </w:rPr>
              <w:t>Тип</w:t>
            </w:r>
          </w:p>
        </w:tc>
        <w:tc>
          <w:tcPr>
            <w:tcW w:w="2552" w:type="dxa"/>
            <w:vAlign w:val="center"/>
          </w:tcPr>
          <w:p w14:paraId="726EF9B4" w14:textId="77777777" w:rsidR="00E641D3" w:rsidRPr="006D5EE8" w:rsidRDefault="00E641D3" w:rsidP="00001741">
            <w:pPr>
              <w:spacing w:after="0"/>
              <w:jc w:val="center"/>
              <w:rPr>
                <w:rFonts w:ascii="Times New Roman" w:hAnsi="Times New Roman"/>
                <w:b/>
                <w:bCs/>
                <w:sz w:val="24"/>
              </w:rPr>
            </w:pPr>
            <w:r w:rsidRPr="006D5EE8">
              <w:rPr>
                <w:rFonts w:ascii="Times New Roman" w:hAnsi="Times New Roman"/>
                <w:b/>
                <w:bCs/>
                <w:sz w:val="24"/>
              </w:rPr>
              <w:t>Основное/ специализированное</w:t>
            </w:r>
          </w:p>
        </w:tc>
        <w:tc>
          <w:tcPr>
            <w:tcW w:w="2835" w:type="dxa"/>
            <w:shd w:val="clear" w:color="auto" w:fill="auto"/>
            <w:vAlign w:val="center"/>
          </w:tcPr>
          <w:p w14:paraId="266E636E" w14:textId="77777777" w:rsidR="00E641D3" w:rsidRDefault="00E641D3" w:rsidP="0000174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4"/>
            </w:r>
          </w:p>
        </w:tc>
        <w:tc>
          <w:tcPr>
            <w:tcW w:w="2625" w:type="dxa"/>
            <w:vAlign w:val="center"/>
          </w:tcPr>
          <w:p w14:paraId="73E9424F" w14:textId="77777777" w:rsidR="00E641D3" w:rsidRDefault="00E641D3" w:rsidP="001D6A5B">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001741" w14:paraId="597E2E2A" w14:textId="77777777" w:rsidTr="001D6A5B">
        <w:tc>
          <w:tcPr>
            <w:tcW w:w="518" w:type="dxa"/>
            <w:shd w:val="clear" w:color="auto" w:fill="auto"/>
          </w:tcPr>
          <w:p w14:paraId="15264A4A" w14:textId="32CD68CF" w:rsidR="00001741" w:rsidRDefault="00001741" w:rsidP="001D6A5B">
            <w:pPr>
              <w:spacing w:after="0"/>
              <w:rPr>
                <w:rFonts w:ascii="Times New Roman" w:hAnsi="Times New Roman"/>
                <w:sz w:val="24"/>
              </w:rPr>
            </w:pPr>
            <w:r>
              <w:rPr>
                <w:rFonts w:ascii="Times New Roman" w:hAnsi="Times New Roman"/>
                <w:sz w:val="24"/>
              </w:rPr>
              <w:t>1</w:t>
            </w:r>
          </w:p>
        </w:tc>
        <w:tc>
          <w:tcPr>
            <w:tcW w:w="5006" w:type="dxa"/>
            <w:shd w:val="clear" w:color="auto" w:fill="auto"/>
          </w:tcPr>
          <w:p w14:paraId="78FCC6F4" w14:textId="0E7111CE" w:rsidR="00001741" w:rsidRDefault="00001741" w:rsidP="001D6A5B">
            <w:pPr>
              <w:spacing w:after="0"/>
              <w:rPr>
                <w:rFonts w:ascii="Times New Roman" w:hAnsi="Times New Roman"/>
                <w:sz w:val="24"/>
              </w:rPr>
            </w:pPr>
            <w:r>
              <w:rPr>
                <w:rFonts w:ascii="Times New Roman" w:hAnsi="Times New Roman"/>
                <w:color w:val="000000"/>
              </w:rPr>
              <w:t>т</w:t>
            </w:r>
            <w:r w:rsidRPr="0015087E">
              <w:rPr>
                <w:rFonts w:ascii="Times New Roman" w:hAnsi="Times New Roman"/>
                <w:color w:val="000000"/>
              </w:rPr>
              <w:t>иповой комплект лабораторного оборудования по электротехнике</w:t>
            </w:r>
          </w:p>
        </w:tc>
        <w:tc>
          <w:tcPr>
            <w:tcW w:w="1843" w:type="dxa"/>
            <w:shd w:val="clear" w:color="auto" w:fill="auto"/>
          </w:tcPr>
          <w:p w14:paraId="14698930" w14:textId="490DF5A4" w:rsidR="00001741" w:rsidRDefault="00001741" w:rsidP="00001741">
            <w:pPr>
              <w:spacing w:after="0"/>
              <w:jc w:val="center"/>
              <w:rPr>
                <w:rFonts w:ascii="Times New Roman" w:hAnsi="Times New Roman"/>
                <w:sz w:val="24"/>
              </w:rPr>
            </w:pPr>
            <w:r>
              <w:rPr>
                <w:rFonts w:ascii="Times New Roman" w:hAnsi="Times New Roman"/>
                <w:color w:val="000000"/>
              </w:rPr>
              <w:t>о</w:t>
            </w:r>
            <w:r w:rsidRPr="0015087E">
              <w:rPr>
                <w:rFonts w:ascii="Times New Roman" w:hAnsi="Times New Roman"/>
                <w:color w:val="000000"/>
              </w:rPr>
              <w:t>борудование</w:t>
            </w:r>
          </w:p>
        </w:tc>
        <w:tc>
          <w:tcPr>
            <w:tcW w:w="2552" w:type="dxa"/>
          </w:tcPr>
          <w:p w14:paraId="2FC0A45F" w14:textId="5FA83EE7" w:rsidR="00001741" w:rsidRDefault="00001741" w:rsidP="00001741">
            <w:pPr>
              <w:spacing w:after="0"/>
              <w:jc w:val="center"/>
              <w:rPr>
                <w:rFonts w:ascii="Times New Roman" w:hAnsi="Times New Roman"/>
                <w:sz w:val="24"/>
              </w:rPr>
            </w:pPr>
            <w:r w:rsidRPr="0015087E">
              <w:rPr>
                <w:rFonts w:ascii="Times New Roman" w:hAnsi="Times New Roman"/>
                <w:color w:val="000000"/>
              </w:rPr>
              <w:t>специализированное</w:t>
            </w:r>
          </w:p>
        </w:tc>
        <w:tc>
          <w:tcPr>
            <w:tcW w:w="2835" w:type="dxa"/>
            <w:shd w:val="clear" w:color="auto" w:fill="auto"/>
          </w:tcPr>
          <w:p w14:paraId="0C6E9141" w14:textId="1A35CA0C" w:rsidR="00001741" w:rsidRDefault="00001741" w:rsidP="00001741">
            <w:pPr>
              <w:spacing w:after="0"/>
              <w:jc w:val="center"/>
              <w:rPr>
                <w:rFonts w:ascii="Times New Roman" w:hAnsi="Times New Roman"/>
                <w:sz w:val="24"/>
              </w:rPr>
            </w:pPr>
            <w:r w:rsidRPr="0015087E">
              <w:rPr>
                <w:rFonts w:ascii="Times New Roman" w:hAnsi="Times New Roman"/>
                <w:color w:val="000000"/>
              </w:rPr>
              <w:t>на усмотрение ОО</w:t>
            </w:r>
          </w:p>
        </w:tc>
        <w:tc>
          <w:tcPr>
            <w:tcW w:w="2625" w:type="dxa"/>
            <w:vMerge w:val="restart"/>
          </w:tcPr>
          <w:p w14:paraId="08C71BB2" w14:textId="19EB4B16" w:rsidR="00001741" w:rsidRPr="00423519" w:rsidRDefault="00001741" w:rsidP="007D12ED">
            <w:pPr>
              <w:spacing w:after="0"/>
              <w:rPr>
                <w:rFonts w:ascii="Times New Roman" w:hAnsi="Times New Roman"/>
                <w:b/>
                <w:sz w:val="24"/>
              </w:rPr>
            </w:pPr>
            <w:r w:rsidRPr="00423519">
              <w:rPr>
                <w:rFonts w:ascii="Times New Roman" w:hAnsi="Times New Roman"/>
                <w:b/>
                <w:sz w:val="24"/>
              </w:rPr>
              <w:t>ОП.02</w:t>
            </w:r>
          </w:p>
        </w:tc>
      </w:tr>
      <w:tr w:rsidR="00001741" w14:paraId="280D3F3B" w14:textId="77777777" w:rsidTr="001D6A5B">
        <w:tc>
          <w:tcPr>
            <w:tcW w:w="518" w:type="dxa"/>
            <w:shd w:val="clear" w:color="auto" w:fill="auto"/>
          </w:tcPr>
          <w:p w14:paraId="58BDEB6E" w14:textId="27F1D892" w:rsidR="00001741" w:rsidRDefault="00001741" w:rsidP="001D6A5B">
            <w:pPr>
              <w:spacing w:after="0"/>
              <w:rPr>
                <w:rFonts w:ascii="Times New Roman" w:hAnsi="Times New Roman"/>
                <w:sz w:val="24"/>
              </w:rPr>
            </w:pPr>
            <w:r>
              <w:rPr>
                <w:rFonts w:ascii="Times New Roman" w:hAnsi="Times New Roman"/>
                <w:sz w:val="24"/>
              </w:rPr>
              <w:t>2</w:t>
            </w:r>
          </w:p>
        </w:tc>
        <w:tc>
          <w:tcPr>
            <w:tcW w:w="5006" w:type="dxa"/>
            <w:shd w:val="clear" w:color="auto" w:fill="auto"/>
          </w:tcPr>
          <w:p w14:paraId="08FDC391" w14:textId="72CF1C01" w:rsidR="00001741" w:rsidRDefault="00001741" w:rsidP="001D6A5B">
            <w:pPr>
              <w:spacing w:after="0"/>
              <w:rPr>
                <w:rFonts w:ascii="Times New Roman" w:hAnsi="Times New Roman"/>
                <w:sz w:val="24"/>
              </w:rPr>
            </w:pPr>
            <w:r>
              <w:rPr>
                <w:rFonts w:ascii="Times New Roman" w:hAnsi="Times New Roman"/>
                <w:color w:val="000000"/>
              </w:rPr>
              <w:t>т</w:t>
            </w:r>
            <w:r w:rsidRPr="0015087E">
              <w:rPr>
                <w:rFonts w:ascii="Times New Roman" w:hAnsi="Times New Roman"/>
                <w:color w:val="000000"/>
              </w:rPr>
              <w:t>иповой комплект лабораторного оборудования по электронике</w:t>
            </w:r>
          </w:p>
        </w:tc>
        <w:tc>
          <w:tcPr>
            <w:tcW w:w="1843" w:type="dxa"/>
            <w:shd w:val="clear" w:color="auto" w:fill="auto"/>
          </w:tcPr>
          <w:p w14:paraId="0A4434AC" w14:textId="788F0980" w:rsidR="00001741" w:rsidRDefault="00001741" w:rsidP="00001741">
            <w:pPr>
              <w:spacing w:after="0"/>
              <w:jc w:val="center"/>
              <w:rPr>
                <w:rFonts w:ascii="Times New Roman" w:hAnsi="Times New Roman"/>
                <w:sz w:val="24"/>
              </w:rPr>
            </w:pPr>
            <w:r>
              <w:rPr>
                <w:rFonts w:ascii="Times New Roman" w:hAnsi="Times New Roman"/>
                <w:color w:val="000000"/>
              </w:rPr>
              <w:t>о</w:t>
            </w:r>
            <w:r w:rsidRPr="0015087E">
              <w:rPr>
                <w:rFonts w:ascii="Times New Roman" w:hAnsi="Times New Roman"/>
                <w:color w:val="000000"/>
              </w:rPr>
              <w:t>борудование</w:t>
            </w:r>
          </w:p>
        </w:tc>
        <w:tc>
          <w:tcPr>
            <w:tcW w:w="2552" w:type="dxa"/>
          </w:tcPr>
          <w:p w14:paraId="75A5574A" w14:textId="15809F5D" w:rsidR="00001741" w:rsidRDefault="00001741" w:rsidP="00001741">
            <w:pPr>
              <w:spacing w:after="0"/>
              <w:jc w:val="center"/>
              <w:rPr>
                <w:rFonts w:ascii="Times New Roman" w:hAnsi="Times New Roman"/>
                <w:sz w:val="24"/>
              </w:rPr>
            </w:pPr>
            <w:r w:rsidRPr="0015087E">
              <w:rPr>
                <w:rFonts w:ascii="Times New Roman" w:hAnsi="Times New Roman"/>
                <w:color w:val="000000"/>
              </w:rPr>
              <w:t>специализированное</w:t>
            </w:r>
          </w:p>
        </w:tc>
        <w:tc>
          <w:tcPr>
            <w:tcW w:w="2835" w:type="dxa"/>
            <w:shd w:val="clear" w:color="auto" w:fill="auto"/>
          </w:tcPr>
          <w:p w14:paraId="6312A38C" w14:textId="62611279" w:rsidR="00001741" w:rsidRDefault="00001741" w:rsidP="00001741">
            <w:pPr>
              <w:spacing w:after="0"/>
              <w:jc w:val="center"/>
              <w:rPr>
                <w:rFonts w:ascii="Times New Roman" w:hAnsi="Times New Roman"/>
                <w:sz w:val="24"/>
              </w:rPr>
            </w:pPr>
            <w:r w:rsidRPr="0015087E">
              <w:rPr>
                <w:rFonts w:ascii="Times New Roman" w:hAnsi="Times New Roman"/>
                <w:color w:val="000000"/>
              </w:rPr>
              <w:t>на усмотрение ОО</w:t>
            </w:r>
          </w:p>
        </w:tc>
        <w:tc>
          <w:tcPr>
            <w:tcW w:w="2625" w:type="dxa"/>
            <w:vMerge/>
          </w:tcPr>
          <w:p w14:paraId="5D1920D4" w14:textId="77777777" w:rsidR="00001741" w:rsidRDefault="00001741" w:rsidP="001D6A5B">
            <w:pPr>
              <w:spacing w:after="0"/>
              <w:rPr>
                <w:rFonts w:ascii="Times New Roman" w:hAnsi="Times New Roman"/>
                <w:sz w:val="24"/>
              </w:rPr>
            </w:pPr>
          </w:p>
        </w:tc>
      </w:tr>
      <w:tr w:rsidR="00001741" w14:paraId="313A4AFD" w14:textId="77777777" w:rsidTr="001D6A5B">
        <w:tc>
          <w:tcPr>
            <w:tcW w:w="518" w:type="dxa"/>
            <w:shd w:val="clear" w:color="auto" w:fill="auto"/>
          </w:tcPr>
          <w:p w14:paraId="1F3F8896" w14:textId="2510A4C9" w:rsidR="00001741" w:rsidRDefault="00001741" w:rsidP="001D6A5B">
            <w:pPr>
              <w:spacing w:after="0"/>
              <w:rPr>
                <w:rFonts w:ascii="Times New Roman" w:hAnsi="Times New Roman"/>
                <w:sz w:val="24"/>
              </w:rPr>
            </w:pPr>
            <w:r w:rsidRPr="00745E52">
              <w:rPr>
                <w:rFonts w:ascii="Times New Roman" w:hAnsi="Times New Roman"/>
                <w:sz w:val="24"/>
                <w:lang w:eastAsia="en-US"/>
              </w:rPr>
              <w:t>3</w:t>
            </w:r>
          </w:p>
        </w:tc>
        <w:tc>
          <w:tcPr>
            <w:tcW w:w="5006" w:type="dxa"/>
            <w:shd w:val="clear" w:color="auto" w:fill="auto"/>
          </w:tcPr>
          <w:p w14:paraId="6367A746" w14:textId="47F3E306" w:rsidR="00001741" w:rsidRDefault="00001741" w:rsidP="001D6A5B">
            <w:pPr>
              <w:spacing w:after="0"/>
              <w:rPr>
                <w:rFonts w:ascii="Times New Roman" w:hAnsi="Times New Roman"/>
                <w:szCs w:val="24"/>
              </w:rPr>
            </w:pPr>
            <w:r>
              <w:rPr>
                <w:rFonts w:ascii="Times New Roman" w:hAnsi="Times New Roman"/>
                <w:color w:val="000000"/>
              </w:rPr>
              <w:t>д</w:t>
            </w:r>
            <w:r w:rsidRPr="0015087E">
              <w:rPr>
                <w:rFonts w:ascii="Times New Roman" w:hAnsi="Times New Roman"/>
                <w:color w:val="000000"/>
              </w:rPr>
              <w:t>оска меловая/маркерная/интерактивная</w:t>
            </w:r>
          </w:p>
        </w:tc>
        <w:tc>
          <w:tcPr>
            <w:tcW w:w="1843" w:type="dxa"/>
            <w:shd w:val="clear" w:color="auto" w:fill="auto"/>
          </w:tcPr>
          <w:p w14:paraId="1A891EE5" w14:textId="734655D9" w:rsidR="00001741" w:rsidRDefault="00001741" w:rsidP="00001741">
            <w:pPr>
              <w:spacing w:after="0"/>
              <w:jc w:val="center"/>
              <w:rPr>
                <w:rFonts w:ascii="Times New Roman" w:hAnsi="Times New Roman"/>
                <w:sz w:val="24"/>
              </w:rPr>
            </w:pPr>
            <w:r w:rsidRPr="0015087E">
              <w:rPr>
                <w:rFonts w:ascii="Times New Roman" w:hAnsi="Times New Roman"/>
                <w:color w:val="000000"/>
              </w:rPr>
              <w:t>ТС</w:t>
            </w:r>
          </w:p>
        </w:tc>
        <w:tc>
          <w:tcPr>
            <w:tcW w:w="2552" w:type="dxa"/>
          </w:tcPr>
          <w:p w14:paraId="1972F157" w14:textId="6C58626F" w:rsidR="00001741" w:rsidRDefault="00001741" w:rsidP="00001741">
            <w:pPr>
              <w:spacing w:after="0"/>
              <w:jc w:val="center"/>
              <w:rPr>
                <w:rFonts w:ascii="Times New Roman" w:hAnsi="Times New Roman"/>
                <w:sz w:val="24"/>
              </w:rPr>
            </w:pPr>
            <w:r w:rsidRPr="0015087E">
              <w:rPr>
                <w:rFonts w:ascii="Times New Roman" w:hAnsi="Times New Roman"/>
                <w:color w:val="000000"/>
              </w:rPr>
              <w:t>основное</w:t>
            </w:r>
          </w:p>
        </w:tc>
        <w:tc>
          <w:tcPr>
            <w:tcW w:w="2835" w:type="dxa"/>
            <w:shd w:val="clear" w:color="auto" w:fill="auto"/>
          </w:tcPr>
          <w:p w14:paraId="69A14848" w14:textId="4B175422" w:rsidR="00001741" w:rsidRDefault="00001741" w:rsidP="00001741">
            <w:pPr>
              <w:spacing w:after="0"/>
              <w:jc w:val="center"/>
              <w:rPr>
                <w:rFonts w:ascii="Times New Roman" w:hAnsi="Times New Roman"/>
                <w:sz w:val="24"/>
              </w:rPr>
            </w:pPr>
            <w:r w:rsidRPr="0015087E">
              <w:rPr>
                <w:rFonts w:ascii="Times New Roman" w:hAnsi="Times New Roman"/>
                <w:color w:val="000000"/>
              </w:rPr>
              <w:t>на усмотрение ОО</w:t>
            </w:r>
          </w:p>
        </w:tc>
        <w:tc>
          <w:tcPr>
            <w:tcW w:w="2625" w:type="dxa"/>
            <w:vMerge/>
          </w:tcPr>
          <w:p w14:paraId="6B5EDC67" w14:textId="77777777" w:rsidR="00001741" w:rsidRDefault="00001741" w:rsidP="001D6A5B">
            <w:pPr>
              <w:spacing w:after="0"/>
              <w:rPr>
                <w:rFonts w:ascii="Times New Roman" w:hAnsi="Times New Roman"/>
                <w:sz w:val="24"/>
              </w:rPr>
            </w:pPr>
          </w:p>
        </w:tc>
      </w:tr>
      <w:tr w:rsidR="00001741" w14:paraId="6C896174" w14:textId="77777777" w:rsidTr="001D6A5B">
        <w:tc>
          <w:tcPr>
            <w:tcW w:w="518" w:type="dxa"/>
            <w:shd w:val="clear" w:color="auto" w:fill="auto"/>
          </w:tcPr>
          <w:p w14:paraId="245B9139" w14:textId="20D3BDE2" w:rsidR="00001741" w:rsidRDefault="00001741" w:rsidP="001D6A5B">
            <w:pPr>
              <w:spacing w:after="0"/>
              <w:rPr>
                <w:rFonts w:ascii="Times New Roman" w:hAnsi="Times New Roman"/>
                <w:sz w:val="24"/>
              </w:rPr>
            </w:pPr>
            <w:r w:rsidRPr="00745E52">
              <w:rPr>
                <w:rFonts w:ascii="Times New Roman" w:hAnsi="Times New Roman"/>
                <w:sz w:val="24"/>
                <w:lang w:eastAsia="en-US"/>
              </w:rPr>
              <w:t>4</w:t>
            </w:r>
          </w:p>
        </w:tc>
        <w:tc>
          <w:tcPr>
            <w:tcW w:w="5006" w:type="dxa"/>
            <w:shd w:val="clear" w:color="auto" w:fill="auto"/>
          </w:tcPr>
          <w:p w14:paraId="67DEEBDB" w14:textId="64C89F2A" w:rsidR="00001741" w:rsidRDefault="00001741" w:rsidP="001D6A5B">
            <w:pPr>
              <w:spacing w:after="0"/>
              <w:rPr>
                <w:rFonts w:ascii="Times New Roman" w:hAnsi="Times New Roman"/>
                <w:sz w:val="24"/>
              </w:rPr>
            </w:pPr>
            <w:proofErr w:type="gramStart"/>
            <w:r>
              <w:rPr>
                <w:rFonts w:ascii="Times New Roman" w:hAnsi="Times New Roman"/>
                <w:color w:val="000000"/>
              </w:rPr>
              <w:t>к</w:t>
            </w:r>
            <w:r w:rsidRPr="0015087E">
              <w:rPr>
                <w:rFonts w:ascii="Times New Roman" w:hAnsi="Times New Roman"/>
                <w:color w:val="000000"/>
              </w:rPr>
              <w:t xml:space="preserve">омпьютер </w:t>
            </w:r>
            <w:r>
              <w:rPr>
                <w:rFonts w:ascii="Times New Roman" w:hAnsi="Times New Roman"/>
                <w:color w:val="000000"/>
              </w:rPr>
              <w:t>преподавателя</w:t>
            </w:r>
            <w:r w:rsidRPr="0015087E">
              <w:rPr>
                <w:rFonts w:ascii="Times New Roman" w:hAnsi="Times New Roman"/>
                <w:color w:val="000000"/>
              </w:rPr>
              <w:t xml:space="preserve"> с периферией/ноутбук (лицензионное программное обеспечение (ПО), образовательный контент и система защиты от вредоносной информации)</w:t>
            </w:r>
            <w:proofErr w:type="gramEnd"/>
          </w:p>
        </w:tc>
        <w:tc>
          <w:tcPr>
            <w:tcW w:w="1843" w:type="dxa"/>
            <w:shd w:val="clear" w:color="auto" w:fill="auto"/>
          </w:tcPr>
          <w:p w14:paraId="6E0B1A94" w14:textId="2FFFA367" w:rsidR="00001741" w:rsidRPr="006966B3" w:rsidRDefault="00001741" w:rsidP="00001741">
            <w:pPr>
              <w:spacing w:after="0"/>
              <w:jc w:val="center"/>
              <w:rPr>
                <w:rFonts w:ascii="Times New Roman" w:hAnsi="Times New Roman"/>
                <w:b/>
                <w:bCs/>
                <w:sz w:val="24"/>
              </w:rPr>
            </w:pPr>
            <w:r w:rsidRPr="0015087E">
              <w:rPr>
                <w:rFonts w:ascii="Times New Roman" w:hAnsi="Times New Roman"/>
                <w:color w:val="000000"/>
              </w:rPr>
              <w:t>ТС</w:t>
            </w:r>
          </w:p>
        </w:tc>
        <w:tc>
          <w:tcPr>
            <w:tcW w:w="2552" w:type="dxa"/>
          </w:tcPr>
          <w:p w14:paraId="3B07A0CB" w14:textId="7D2C61FC" w:rsidR="00001741" w:rsidRDefault="00001741" w:rsidP="00001741">
            <w:pPr>
              <w:spacing w:after="0"/>
              <w:jc w:val="center"/>
              <w:rPr>
                <w:rFonts w:ascii="Times New Roman" w:hAnsi="Times New Roman"/>
                <w:sz w:val="24"/>
              </w:rPr>
            </w:pPr>
            <w:r w:rsidRPr="0015087E">
              <w:rPr>
                <w:rFonts w:ascii="Times New Roman" w:hAnsi="Times New Roman"/>
                <w:color w:val="000000"/>
              </w:rPr>
              <w:t>основное</w:t>
            </w:r>
          </w:p>
        </w:tc>
        <w:tc>
          <w:tcPr>
            <w:tcW w:w="2835" w:type="dxa"/>
            <w:shd w:val="clear" w:color="auto" w:fill="auto"/>
          </w:tcPr>
          <w:p w14:paraId="2EB05D7F" w14:textId="6C94DF04" w:rsidR="00001741" w:rsidRDefault="00001741" w:rsidP="00001741">
            <w:pPr>
              <w:spacing w:after="0"/>
              <w:jc w:val="center"/>
              <w:rPr>
                <w:rFonts w:ascii="Times New Roman" w:hAnsi="Times New Roman"/>
                <w:sz w:val="24"/>
              </w:rPr>
            </w:pPr>
            <w:r w:rsidRPr="0015087E">
              <w:rPr>
                <w:rFonts w:ascii="Times New Roman" w:hAnsi="Times New Roman"/>
                <w:color w:val="000000"/>
              </w:rPr>
              <w:t>на усмотрение ОО</w:t>
            </w:r>
          </w:p>
        </w:tc>
        <w:tc>
          <w:tcPr>
            <w:tcW w:w="2625" w:type="dxa"/>
            <w:vMerge/>
          </w:tcPr>
          <w:p w14:paraId="3EFF8B22" w14:textId="77777777" w:rsidR="00001741" w:rsidRDefault="00001741" w:rsidP="001D6A5B">
            <w:pPr>
              <w:spacing w:after="0"/>
              <w:rPr>
                <w:rFonts w:ascii="Times New Roman" w:hAnsi="Times New Roman"/>
                <w:sz w:val="24"/>
              </w:rPr>
            </w:pPr>
          </w:p>
        </w:tc>
      </w:tr>
      <w:tr w:rsidR="00001741" w14:paraId="15F4E27B" w14:textId="77777777" w:rsidTr="001D6A5B">
        <w:tc>
          <w:tcPr>
            <w:tcW w:w="518" w:type="dxa"/>
            <w:shd w:val="clear" w:color="auto" w:fill="auto"/>
          </w:tcPr>
          <w:p w14:paraId="3DA47EDE" w14:textId="6EA141A0" w:rsidR="00001741" w:rsidRPr="00745E52" w:rsidRDefault="00001741" w:rsidP="001D6A5B">
            <w:pPr>
              <w:spacing w:after="0"/>
              <w:rPr>
                <w:rFonts w:ascii="Times New Roman" w:hAnsi="Times New Roman"/>
                <w:sz w:val="24"/>
                <w:lang w:eastAsia="en-US"/>
              </w:rPr>
            </w:pPr>
            <w:r w:rsidRPr="00745E52">
              <w:rPr>
                <w:rFonts w:ascii="Times New Roman" w:hAnsi="Times New Roman"/>
                <w:sz w:val="24"/>
                <w:lang w:eastAsia="en-US"/>
              </w:rPr>
              <w:t>5</w:t>
            </w:r>
          </w:p>
        </w:tc>
        <w:tc>
          <w:tcPr>
            <w:tcW w:w="5006" w:type="dxa"/>
            <w:shd w:val="clear" w:color="auto" w:fill="auto"/>
          </w:tcPr>
          <w:p w14:paraId="6AA3F0B3" w14:textId="2DBD5B74" w:rsidR="00001741" w:rsidRPr="00745E52" w:rsidRDefault="00001741" w:rsidP="001D6A5B">
            <w:pPr>
              <w:spacing w:after="0"/>
              <w:rPr>
                <w:rFonts w:ascii="Times New Roman" w:hAnsi="Times New Roman"/>
                <w:sz w:val="24"/>
                <w:lang w:eastAsia="en-US"/>
              </w:rPr>
            </w:pPr>
            <w:r>
              <w:rPr>
                <w:rFonts w:ascii="Times New Roman" w:hAnsi="Times New Roman"/>
                <w:color w:val="000000"/>
              </w:rPr>
              <w:t>п</w:t>
            </w:r>
            <w:r w:rsidRPr="0015087E">
              <w:rPr>
                <w:rFonts w:ascii="Times New Roman" w:hAnsi="Times New Roman"/>
                <w:color w:val="000000"/>
              </w:rPr>
              <w:t xml:space="preserve">осадочные места по количеству </w:t>
            </w:r>
            <w:proofErr w:type="gramStart"/>
            <w:r w:rsidRPr="0015087E">
              <w:rPr>
                <w:rFonts w:ascii="Times New Roman" w:hAnsi="Times New Roman"/>
                <w:color w:val="000000"/>
              </w:rPr>
              <w:t>обучающихся</w:t>
            </w:r>
            <w:proofErr w:type="gramEnd"/>
            <w:r w:rsidRPr="0015087E">
              <w:rPr>
                <w:rFonts w:ascii="Times New Roman" w:hAnsi="Times New Roman"/>
                <w:color w:val="000000"/>
              </w:rPr>
              <w:t xml:space="preserve"> (столы, стулья)</w:t>
            </w:r>
          </w:p>
        </w:tc>
        <w:tc>
          <w:tcPr>
            <w:tcW w:w="1843" w:type="dxa"/>
            <w:shd w:val="clear" w:color="auto" w:fill="auto"/>
          </w:tcPr>
          <w:p w14:paraId="2E55EC01" w14:textId="3404848F" w:rsidR="00001741" w:rsidRPr="006966B3" w:rsidRDefault="00001741" w:rsidP="00001741">
            <w:pPr>
              <w:spacing w:after="0"/>
              <w:jc w:val="center"/>
              <w:rPr>
                <w:rFonts w:ascii="Times New Roman" w:hAnsi="Times New Roman"/>
                <w:b/>
                <w:bCs/>
                <w:sz w:val="24"/>
              </w:rPr>
            </w:pPr>
            <w:r>
              <w:rPr>
                <w:rFonts w:ascii="Times New Roman" w:hAnsi="Times New Roman"/>
                <w:color w:val="000000"/>
              </w:rPr>
              <w:t>м</w:t>
            </w:r>
            <w:r w:rsidRPr="0015087E">
              <w:rPr>
                <w:rFonts w:ascii="Times New Roman" w:hAnsi="Times New Roman"/>
                <w:color w:val="000000"/>
              </w:rPr>
              <w:t>ебель</w:t>
            </w:r>
          </w:p>
        </w:tc>
        <w:tc>
          <w:tcPr>
            <w:tcW w:w="2552" w:type="dxa"/>
          </w:tcPr>
          <w:p w14:paraId="314BA833" w14:textId="74BA72F5" w:rsidR="00001741" w:rsidRDefault="00001741" w:rsidP="00001741">
            <w:pPr>
              <w:spacing w:after="0"/>
              <w:jc w:val="center"/>
              <w:rPr>
                <w:rFonts w:ascii="Times New Roman" w:hAnsi="Times New Roman"/>
                <w:sz w:val="24"/>
              </w:rPr>
            </w:pPr>
            <w:r w:rsidRPr="0015087E">
              <w:rPr>
                <w:rFonts w:ascii="Times New Roman" w:hAnsi="Times New Roman"/>
                <w:color w:val="000000"/>
              </w:rPr>
              <w:t>основное</w:t>
            </w:r>
          </w:p>
        </w:tc>
        <w:tc>
          <w:tcPr>
            <w:tcW w:w="2835" w:type="dxa"/>
            <w:shd w:val="clear" w:color="auto" w:fill="auto"/>
          </w:tcPr>
          <w:p w14:paraId="3E806B18" w14:textId="358E7A97" w:rsidR="00001741" w:rsidRPr="002A0953" w:rsidRDefault="00001741" w:rsidP="00001741">
            <w:pPr>
              <w:spacing w:after="0"/>
              <w:jc w:val="center"/>
              <w:rPr>
                <w:rFonts w:ascii="Times New Roman" w:hAnsi="Times New Roman"/>
                <w:sz w:val="24"/>
              </w:rPr>
            </w:pPr>
            <w:r w:rsidRPr="0015087E">
              <w:rPr>
                <w:rFonts w:ascii="Times New Roman" w:hAnsi="Times New Roman"/>
                <w:color w:val="000000"/>
              </w:rPr>
              <w:t>на усмотрение ОО</w:t>
            </w:r>
          </w:p>
        </w:tc>
        <w:tc>
          <w:tcPr>
            <w:tcW w:w="2625" w:type="dxa"/>
            <w:vMerge/>
          </w:tcPr>
          <w:p w14:paraId="5F9944E5" w14:textId="77777777" w:rsidR="00001741" w:rsidRDefault="00001741" w:rsidP="001D6A5B">
            <w:pPr>
              <w:spacing w:after="0"/>
              <w:rPr>
                <w:rFonts w:ascii="Times New Roman" w:hAnsi="Times New Roman"/>
                <w:sz w:val="24"/>
              </w:rPr>
            </w:pPr>
          </w:p>
        </w:tc>
      </w:tr>
      <w:tr w:rsidR="00001741" w14:paraId="5E858B42" w14:textId="77777777" w:rsidTr="001D6A5B">
        <w:tc>
          <w:tcPr>
            <w:tcW w:w="518" w:type="dxa"/>
            <w:shd w:val="clear" w:color="auto" w:fill="auto"/>
          </w:tcPr>
          <w:p w14:paraId="48D10853" w14:textId="443C395E" w:rsidR="00001741" w:rsidRPr="00745E52" w:rsidRDefault="00001741" w:rsidP="001D6A5B">
            <w:pPr>
              <w:spacing w:after="0"/>
              <w:rPr>
                <w:rFonts w:ascii="Times New Roman" w:hAnsi="Times New Roman"/>
                <w:sz w:val="24"/>
                <w:lang w:eastAsia="en-US"/>
              </w:rPr>
            </w:pPr>
            <w:r w:rsidRPr="00745E52">
              <w:rPr>
                <w:rFonts w:ascii="Times New Roman" w:hAnsi="Times New Roman"/>
                <w:sz w:val="24"/>
                <w:lang w:eastAsia="en-US"/>
              </w:rPr>
              <w:t>6</w:t>
            </w:r>
          </w:p>
        </w:tc>
        <w:tc>
          <w:tcPr>
            <w:tcW w:w="5006" w:type="dxa"/>
            <w:shd w:val="clear" w:color="auto" w:fill="auto"/>
          </w:tcPr>
          <w:p w14:paraId="163929E7" w14:textId="7A7BE3D9" w:rsidR="00001741" w:rsidRPr="00745E52" w:rsidRDefault="00001741" w:rsidP="001D6A5B">
            <w:pPr>
              <w:spacing w:after="0"/>
              <w:rPr>
                <w:rFonts w:ascii="Times New Roman" w:hAnsi="Times New Roman"/>
                <w:sz w:val="24"/>
                <w:lang w:eastAsia="en-US"/>
              </w:rPr>
            </w:pPr>
            <w:r w:rsidRPr="0015087E">
              <w:rPr>
                <w:rFonts w:ascii="Times New Roman" w:hAnsi="Times New Roman"/>
                <w:color w:val="000000"/>
              </w:rPr>
              <w:t>рабочее место преподавателя</w:t>
            </w:r>
          </w:p>
        </w:tc>
        <w:tc>
          <w:tcPr>
            <w:tcW w:w="1843" w:type="dxa"/>
            <w:shd w:val="clear" w:color="auto" w:fill="auto"/>
          </w:tcPr>
          <w:p w14:paraId="2A093CEA" w14:textId="326B511F" w:rsidR="00001741" w:rsidRPr="006966B3" w:rsidRDefault="00001741" w:rsidP="00001741">
            <w:pPr>
              <w:spacing w:after="0"/>
              <w:jc w:val="center"/>
              <w:rPr>
                <w:rFonts w:ascii="Times New Roman" w:hAnsi="Times New Roman"/>
                <w:b/>
                <w:bCs/>
                <w:sz w:val="24"/>
              </w:rPr>
            </w:pPr>
            <w:r>
              <w:rPr>
                <w:rFonts w:ascii="Times New Roman" w:hAnsi="Times New Roman"/>
                <w:color w:val="000000"/>
              </w:rPr>
              <w:t>м</w:t>
            </w:r>
            <w:r w:rsidRPr="0015087E">
              <w:rPr>
                <w:rFonts w:ascii="Times New Roman" w:hAnsi="Times New Roman"/>
                <w:color w:val="000000"/>
              </w:rPr>
              <w:t>ебель</w:t>
            </w:r>
          </w:p>
        </w:tc>
        <w:tc>
          <w:tcPr>
            <w:tcW w:w="2552" w:type="dxa"/>
          </w:tcPr>
          <w:p w14:paraId="3F72A71D" w14:textId="40B9FCA5" w:rsidR="00001741" w:rsidRDefault="00001741" w:rsidP="00001741">
            <w:pPr>
              <w:spacing w:after="0"/>
              <w:jc w:val="center"/>
              <w:rPr>
                <w:rFonts w:ascii="Times New Roman" w:hAnsi="Times New Roman"/>
                <w:sz w:val="24"/>
              </w:rPr>
            </w:pPr>
            <w:r w:rsidRPr="0015087E">
              <w:rPr>
                <w:rFonts w:ascii="Times New Roman" w:hAnsi="Times New Roman"/>
                <w:color w:val="000000"/>
              </w:rPr>
              <w:t>основное</w:t>
            </w:r>
          </w:p>
        </w:tc>
        <w:tc>
          <w:tcPr>
            <w:tcW w:w="2835" w:type="dxa"/>
            <w:shd w:val="clear" w:color="auto" w:fill="auto"/>
          </w:tcPr>
          <w:p w14:paraId="2C81CFAA" w14:textId="320C1DF1" w:rsidR="00001741" w:rsidRPr="002A0953" w:rsidRDefault="00001741" w:rsidP="00001741">
            <w:pPr>
              <w:spacing w:after="0"/>
              <w:jc w:val="center"/>
              <w:rPr>
                <w:rFonts w:ascii="Times New Roman" w:hAnsi="Times New Roman"/>
                <w:sz w:val="24"/>
              </w:rPr>
            </w:pPr>
            <w:r w:rsidRPr="0015087E">
              <w:rPr>
                <w:rFonts w:ascii="Times New Roman" w:hAnsi="Times New Roman"/>
                <w:color w:val="000000"/>
              </w:rPr>
              <w:t>на усмотрение ОО</w:t>
            </w:r>
          </w:p>
        </w:tc>
        <w:tc>
          <w:tcPr>
            <w:tcW w:w="2625" w:type="dxa"/>
            <w:vMerge/>
          </w:tcPr>
          <w:p w14:paraId="0B087538" w14:textId="77777777" w:rsidR="00001741" w:rsidRDefault="00001741" w:rsidP="001D6A5B">
            <w:pPr>
              <w:spacing w:after="0"/>
              <w:rPr>
                <w:rFonts w:ascii="Times New Roman" w:hAnsi="Times New Roman"/>
                <w:sz w:val="24"/>
              </w:rPr>
            </w:pPr>
          </w:p>
        </w:tc>
      </w:tr>
      <w:tr w:rsidR="00001741" w14:paraId="6BED3699" w14:textId="77777777" w:rsidTr="001D6A5B">
        <w:tc>
          <w:tcPr>
            <w:tcW w:w="518" w:type="dxa"/>
            <w:shd w:val="clear" w:color="auto" w:fill="auto"/>
          </w:tcPr>
          <w:p w14:paraId="7EF38125" w14:textId="0654887E" w:rsidR="00001741" w:rsidRPr="00745E52" w:rsidRDefault="00001741" w:rsidP="001D6A5B">
            <w:pPr>
              <w:spacing w:after="0"/>
              <w:rPr>
                <w:rFonts w:ascii="Times New Roman" w:hAnsi="Times New Roman"/>
                <w:sz w:val="24"/>
                <w:lang w:eastAsia="en-US"/>
              </w:rPr>
            </w:pPr>
            <w:r w:rsidRPr="00745E52">
              <w:rPr>
                <w:rFonts w:ascii="Times New Roman" w:hAnsi="Times New Roman"/>
                <w:sz w:val="24"/>
                <w:lang w:eastAsia="en-US"/>
              </w:rPr>
              <w:t>7</w:t>
            </w:r>
          </w:p>
        </w:tc>
        <w:tc>
          <w:tcPr>
            <w:tcW w:w="5006" w:type="dxa"/>
            <w:shd w:val="clear" w:color="auto" w:fill="auto"/>
          </w:tcPr>
          <w:p w14:paraId="5EAE5DDA" w14:textId="0D32CC34" w:rsidR="00001741" w:rsidRPr="00745E52" w:rsidRDefault="00001741" w:rsidP="001D6A5B">
            <w:pPr>
              <w:spacing w:after="0"/>
              <w:rPr>
                <w:rFonts w:ascii="Times New Roman" w:hAnsi="Times New Roman"/>
                <w:sz w:val="24"/>
                <w:lang w:eastAsia="en-US"/>
              </w:rPr>
            </w:pPr>
            <w:r>
              <w:rPr>
                <w:rFonts w:ascii="Times New Roman" w:hAnsi="Times New Roman"/>
                <w:color w:val="000000"/>
              </w:rPr>
              <w:t>д</w:t>
            </w:r>
            <w:r w:rsidRPr="0015087E">
              <w:rPr>
                <w:rFonts w:ascii="Times New Roman" w:hAnsi="Times New Roman"/>
                <w:color w:val="000000"/>
              </w:rPr>
              <w:t>емонстрационный материал по темам МДК</w:t>
            </w:r>
          </w:p>
        </w:tc>
        <w:tc>
          <w:tcPr>
            <w:tcW w:w="1843" w:type="dxa"/>
            <w:shd w:val="clear" w:color="auto" w:fill="auto"/>
          </w:tcPr>
          <w:p w14:paraId="6253664F" w14:textId="6379D5E3" w:rsidR="00001741" w:rsidRDefault="00001741" w:rsidP="00001741">
            <w:pPr>
              <w:spacing w:after="0"/>
              <w:jc w:val="center"/>
              <w:rPr>
                <w:rFonts w:ascii="Times New Roman" w:hAnsi="Times New Roman"/>
                <w:b/>
                <w:bCs/>
                <w:sz w:val="24"/>
              </w:rPr>
            </w:pPr>
            <w:r w:rsidRPr="0015087E">
              <w:rPr>
                <w:rFonts w:ascii="Times New Roman" w:hAnsi="Times New Roman"/>
                <w:color w:val="000000"/>
              </w:rPr>
              <w:t>УМК</w:t>
            </w:r>
          </w:p>
        </w:tc>
        <w:tc>
          <w:tcPr>
            <w:tcW w:w="2552" w:type="dxa"/>
          </w:tcPr>
          <w:p w14:paraId="3488D70A" w14:textId="540F5B07" w:rsidR="00001741" w:rsidRDefault="00001741" w:rsidP="00001741">
            <w:pPr>
              <w:spacing w:after="0"/>
              <w:jc w:val="center"/>
              <w:rPr>
                <w:rFonts w:ascii="Times New Roman" w:hAnsi="Times New Roman"/>
                <w:sz w:val="24"/>
              </w:rPr>
            </w:pPr>
            <w:r w:rsidRPr="0015087E">
              <w:rPr>
                <w:rFonts w:ascii="Times New Roman" w:hAnsi="Times New Roman"/>
                <w:color w:val="000000"/>
              </w:rPr>
              <w:t>основное</w:t>
            </w:r>
          </w:p>
        </w:tc>
        <w:tc>
          <w:tcPr>
            <w:tcW w:w="2835" w:type="dxa"/>
            <w:shd w:val="clear" w:color="auto" w:fill="auto"/>
          </w:tcPr>
          <w:p w14:paraId="00AE7B85" w14:textId="3A80E2A9" w:rsidR="00001741" w:rsidRPr="002A0953" w:rsidRDefault="00001741" w:rsidP="00001741">
            <w:pPr>
              <w:spacing w:after="0"/>
              <w:jc w:val="center"/>
              <w:rPr>
                <w:rFonts w:ascii="Times New Roman" w:hAnsi="Times New Roman"/>
                <w:sz w:val="24"/>
              </w:rPr>
            </w:pPr>
            <w:r w:rsidRPr="0015087E">
              <w:rPr>
                <w:rFonts w:ascii="Times New Roman" w:hAnsi="Times New Roman"/>
                <w:color w:val="000000"/>
              </w:rPr>
              <w:t>на усмотрение ОО</w:t>
            </w:r>
          </w:p>
        </w:tc>
        <w:tc>
          <w:tcPr>
            <w:tcW w:w="2625" w:type="dxa"/>
            <w:vMerge/>
          </w:tcPr>
          <w:p w14:paraId="40C54B79" w14:textId="77777777" w:rsidR="00001741" w:rsidRDefault="00001741" w:rsidP="001D6A5B">
            <w:pPr>
              <w:spacing w:after="0"/>
              <w:rPr>
                <w:rFonts w:ascii="Times New Roman" w:hAnsi="Times New Roman"/>
                <w:sz w:val="24"/>
              </w:rPr>
            </w:pPr>
          </w:p>
        </w:tc>
      </w:tr>
    </w:tbl>
    <w:p w14:paraId="7D845338" w14:textId="77777777" w:rsidR="00001741" w:rsidRDefault="00001741" w:rsidP="007D12ED">
      <w:pPr>
        <w:suppressAutoHyphens/>
        <w:spacing w:after="0"/>
        <w:ind w:firstLine="709"/>
        <w:jc w:val="both"/>
        <w:rPr>
          <w:rFonts w:ascii="Times New Roman" w:hAnsi="Times New Roman"/>
          <w:sz w:val="24"/>
        </w:rPr>
      </w:pPr>
    </w:p>
    <w:p w14:paraId="468CEF05" w14:textId="22FBBFF8" w:rsidR="009C2D63" w:rsidRPr="001808B8" w:rsidRDefault="009C2D63" w:rsidP="009C2D63">
      <w:pPr>
        <w:suppressAutoHyphens/>
        <w:spacing w:after="0"/>
        <w:ind w:firstLine="709"/>
        <w:jc w:val="both"/>
        <w:rPr>
          <w:rFonts w:ascii="Times New Roman" w:hAnsi="Times New Roman"/>
          <w:sz w:val="24"/>
          <w:szCs w:val="24"/>
        </w:rPr>
      </w:pPr>
      <w:r w:rsidRPr="007D12ED">
        <w:rPr>
          <w:rFonts w:ascii="Times New Roman" w:hAnsi="Times New Roman"/>
          <w:sz w:val="24"/>
        </w:rPr>
        <w:t>Лаборатория</w:t>
      </w:r>
      <w:r>
        <w:rPr>
          <w:rFonts w:ascii="Times New Roman" w:hAnsi="Times New Roman"/>
          <w:color w:val="0070C0"/>
          <w:sz w:val="24"/>
        </w:rPr>
        <w:t xml:space="preserve"> </w:t>
      </w:r>
      <w:r w:rsidRPr="001808B8">
        <w:rPr>
          <w:rFonts w:ascii="Times New Roman" w:hAnsi="Times New Roman"/>
          <w:sz w:val="24"/>
        </w:rPr>
        <w:t>«</w:t>
      </w:r>
      <w:r w:rsidRPr="009C2D63">
        <w:rPr>
          <w:rFonts w:ascii="Times New Roman" w:hAnsi="Times New Roman"/>
          <w:b/>
          <w:i/>
          <w:sz w:val="24"/>
          <w:szCs w:val="24"/>
        </w:rPr>
        <w:t>Автоматизированные системы управления</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9C2D63" w14:paraId="3A6F8D7C" w14:textId="77777777" w:rsidTr="00DB291F">
        <w:trPr>
          <w:tblHeader/>
        </w:trPr>
        <w:tc>
          <w:tcPr>
            <w:tcW w:w="518" w:type="dxa"/>
            <w:shd w:val="clear" w:color="auto" w:fill="auto"/>
            <w:vAlign w:val="center"/>
          </w:tcPr>
          <w:p w14:paraId="27BA616B" w14:textId="77777777" w:rsidR="009C2D63" w:rsidRDefault="009C2D63" w:rsidP="00DB291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34380E1A" w14:textId="77777777" w:rsidR="009C2D63" w:rsidRDefault="009C2D63" w:rsidP="00DB291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6581D92E" w14:textId="77777777" w:rsidR="009C2D63" w:rsidRPr="00AE76E9" w:rsidRDefault="009C2D63" w:rsidP="00DB291F">
            <w:pPr>
              <w:spacing w:after="0"/>
              <w:ind w:left="-104"/>
              <w:jc w:val="center"/>
              <w:rPr>
                <w:rFonts w:ascii="Times New Roman" w:hAnsi="Times New Roman"/>
                <w:b/>
                <w:bCs/>
                <w:sz w:val="24"/>
              </w:rPr>
            </w:pPr>
            <w:r w:rsidRPr="00AE76E9">
              <w:rPr>
                <w:rFonts w:ascii="Times New Roman" w:hAnsi="Times New Roman"/>
                <w:b/>
                <w:bCs/>
                <w:sz w:val="24"/>
              </w:rPr>
              <w:t>Тип</w:t>
            </w:r>
          </w:p>
        </w:tc>
        <w:tc>
          <w:tcPr>
            <w:tcW w:w="2552" w:type="dxa"/>
            <w:vAlign w:val="center"/>
          </w:tcPr>
          <w:p w14:paraId="41759C77" w14:textId="77777777" w:rsidR="009C2D63" w:rsidRPr="00AE76E9" w:rsidRDefault="009C2D63" w:rsidP="00DB291F">
            <w:pPr>
              <w:spacing w:after="0"/>
              <w:jc w:val="center"/>
              <w:rPr>
                <w:rFonts w:ascii="Times New Roman" w:hAnsi="Times New Roman"/>
                <w:b/>
                <w:bCs/>
                <w:sz w:val="24"/>
              </w:rPr>
            </w:pPr>
            <w:r w:rsidRPr="00AE76E9">
              <w:rPr>
                <w:rFonts w:ascii="Times New Roman" w:hAnsi="Times New Roman"/>
                <w:b/>
                <w:bCs/>
                <w:sz w:val="24"/>
              </w:rPr>
              <w:t>Основное/ специализированное</w:t>
            </w:r>
          </w:p>
        </w:tc>
        <w:tc>
          <w:tcPr>
            <w:tcW w:w="2835" w:type="dxa"/>
            <w:shd w:val="clear" w:color="auto" w:fill="auto"/>
            <w:vAlign w:val="center"/>
          </w:tcPr>
          <w:p w14:paraId="58006A81" w14:textId="77777777" w:rsidR="009C2D63" w:rsidRDefault="009C2D63" w:rsidP="00DB291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2302B892" w14:textId="77777777" w:rsidR="009C2D63" w:rsidRDefault="009C2D63" w:rsidP="00DB291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9C2D63" w14:paraId="70820679" w14:textId="77777777" w:rsidTr="00DB291F">
        <w:tc>
          <w:tcPr>
            <w:tcW w:w="518" w:type="dxa"/>
            <w:shd w:val="clear" w:color="auto" w:fill="auto"/>
          </w:tcPr>
          <w:p w14:paraId="64939CB8" w14:textId="77777777" w:rsidR="009C2D63" w:rsidRDefault="009C2D63" w:rsidP="00DB291F">
            <w:pPr>
              <w:spacing w:after="0"/>
              <w:rPr>
                <w:rFonts w:ascii="Times New Roman" w:hAnsi="Times New Roman"/>
                <w:sz w:val="24"/>
              </w:rPr>
            </w:pPr>
            <w:r>
              <w:rPr>
                <w:rFonts w:ascii="Times New Roman" w:hAnsi="Times New Roman"/>
                <w:sz w:val="24"/>
              </w:rPr>
              <w:t>1</w:t>
            </w:r>
          </w:p>
        </w:tc>
        <w:tc>
          <w:tcPr>
            <w:tcW w:w="5006" w:type="dxa"/>
            <w:shd w:val="clear" w:color="auto" w:fill="auto"/>
          </w:tcPr>
          <w:p w14:paraId="0DF03469" w14:textId="77777777" w:rsidR="009C2D63" w:rsidRDefault="009C2D63" w:rsidP="00DB291F">
            <w:pPr>
              <w:spacing w:after="0"/>
              <w:rPr>
                <w:rFonts w:ascii="Times New Roman" w:hAnsi="Times New Roman"/>
                <w:sz w:val="24"/>
              </w:rPr>
            </w:pPr>
            <w:r w:rsidRPr="00373A00">
              <w:rPr>
                <w:rFonts w:ascii="Times New Roman" w:hAnsi="Times New Roman"/>
                <w:color w:val="000000"/>
                <w:sz w:val="24"/>
                <w:szCs w:val="24"/>
              </w:rPr>
              <w:t xml:space="preserve">посадочные места по количеству </w:t>
            </w:r>
            <w:proofErr w:type="gramStart"/>
            <w:r w:rsidRPr="00373A00">
              <w:rPr>
                <w:rFonts w:ascii="Times New Roman" w:hAnsi="Times New Roman"/>
                <w:color w:val="000000"/>
                <w:sz w:val="24"/>
                <w:szCs w:val="24"/>
              </w:rPr>
              <w:t>обучающихся</w:t>
            </w:r>
            <w:proofErr w:type="gramEnd"/>
            <w:r w:rsidRPr="00373A00">
              <w:rPr>
                <w:rFonts w:ascii="Times New Roman" w:hAnsi="Times New Roman"/>
                <w:color w:val="000000"/>
                <w:sz w:val="24"/>
                <w:szCs w:val="24"/>
              </w:rPr>
              <w:t xml:space="preserve"> (столы, стулья)</w:t>
            </w:r>
          </w:p>
        </w:tc>
        <w:tc>
          <w:tcPr>
            <w:tcW w:w="1843" w:type="dxa"/>
            <w:shd w:val="clear" w:color="auto" w:fill="auto"/>
          </w:tcPr>
          <w:p w14:paraId="53175365"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мебель</w:t>
            </w:r>
          </w:p>
        </w:tc>
        <w:tc>
          <w:tcPr>
            <w:tcW w:w="2552" w:type="dxa"/>
          </w:tcPr>
          <w:p w14:paraId="40E72CD2"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7FAF5A0A" w14:textId="77777777" w:rsidR="009C2D63" w:rsidRDefault="009C2D63" w:rsidP="00DB291F">
            <w:pPr>
              <w:spacing w:after="0"/>
              <w:jc w:val="center"/>
              <w:rPr>
                <w:rFonts w:ascii="Times New Roman" w:hAnsi="Times New Roman"/>
                <w:sz w:val="24"/>
              </w:rPr>
            </w:pPr>
            <w:proofErr w:type="gramStart"/>
            <w:r w:rsidRPr="00373A00">
              <w:rPr>
                <w:rFonts w:ascii="Times New Roman" w:hAnsi="Times New Roman"/>
                <w:color w:val="000000"/>
                <w:sz w:val="24"/>
                <w:szCs w:val="24"/>
              </w:rPr>
              <w:t>регулируемые</w:t>
            </w:r>
            <w:proofErr w:type="gramEnd"/>
            <w:r w:rsidRPr="00373A00">
              <w:rPr>
                <w:rFonts w:ascii="Times New Roman" w:hAnsi="Times New Roman"/>
                <w:color w:val="000000"/>
                <w:sz w:val="24"/>
                <w:szCs w:val="24"/>
              </w:rPr>
              <w:t xml:space="preserve"> по высоте</w:t>
            </w:r>
          </w:p>
        </w:tc>
        <w:tc>
          <w:tcPr>
            <w:tcW w:w="2625" w:type="dxa"/>
            <w:vMerge w:val="restart"/>
          </w:tcPr>
          <w:p w14:paraId="2F003FE6" w14:textId="37A013E0" w:rsidR="009C2D63" w:rsidRDefault="009C2D63" w:rsidP="00DB291F">
            <w:pPr>
              <w:spacing w:after="0"/>
              <w:rPr>
                <w:rFonts w:ascii="Times New Roman" w:hAnsi="Times New Roman"/>
                <w:b/>
                <w:sz w:val="24"/>
              </w:rPr>
            </w:pPr>
            <w:r>
              <w:rPr>
                <w:rFonts w:ascii="Times New Roman" w:hAnsi="Times New Roman"/>
                <w:b/>
                <w:sz w:val="24"/>
              </w:rPr>
              <w:t>ПМ.01</w:t>
            </w:r>
          </w:p>
          <w:p w14:paraId="1327507E" w14:textId="77777777" w:rsidR="009C2D63" w:rsidRDefault="009C2D63" w:rsidP="00DB291F">
            <w:pPr>
              <w:spacing w:after="0"/>
              <w:rPr>
                <w:rFonts w:ascii="Times New Roman" w:hAnsi="Times New Roman"/>
                <w:b/>
                <w:sz w:val="24"/>
              </w:rPr>
            </w:pPr>
            <w:r w:rsidRPr="00423519">
              <w:rPr>
                <w:rFonts w:ascii="Times New Roman" w:hAnsi="Times New Roman"/>
                <w:b/>
                <w:sz w:val="24"/>
              </w:rPr>
              <w:t>ПМ.02</w:t>
            </w:r>
          </w:p>
          <w:p w14:paraId="051E251A" w14:textId="6647BCA0" w:rsidR="009C2D63" w:rsidRPr="00423519" w:rsidRDefault="009C2D63" w:rsidP="00DB291F">
            <w:pPr>
              <w:spacing w:after="0"/>
              <w:rPr>
                <w:rFonts w:ascii="Times New Roman" w:hAnsi="Times New Roman"/>
                <w:b/>
                <w:sz w:val="24"/>
              </w:rPr>
            </w:pPr>
            <w:r>
              <w:rPr>
                <w:rFonts w:ascii="Times New Roman" w:hAnsi="Times New Roman"/>
                <w:b/>
                <w:sz w:val="24"/>
              </w:rPr>
              <w:t>ПМн.03</w:t>
            </w:r>
          </w:p>
        </w:tc>
      </w:tr>
      <w:tr w:rsidR="009C2D63" w14:paraId="7AD9BF4D" w14:textId="77777777" w:rsidTr="00DB291F">
        <w:tc>
          <w:tcPr>
            <w:tcW w:w="518" w:type="dxa"/>
            <w:shd w:val="clear" w:color="auto" w:fill="auto"/>
          </w:tcPr>
          <w:p w14:paraId="473F3A5B" w14:textId="77777777" w:rsidR="009C2D63" w:rsidRDefault="009C2D63" w:rsidP="00DB291F">
            <w:pPr>
              <w:spacing w:after="0"/>
              <w:rPr>
                <w:rFonts w:ascii="Times New Roman" w:hAnsi="Times New Roman"/>
                <w:sz w:val="24"/>
              </w:rPr>
            </w:pPr>
            <w:r>
              <w:rPr>
                <w:rFonts w:ascii="Times New Roman" w:hAnsi="Times New Roman"/>
                <w:sz w:val="24"/>
              </w:rPr>
              <w:t>2</w:t>
            </w:r>
          </w:p>
        </w:tc>
        <w:tc>
          <w:tcPr>
            <w:tcW w:w="5006" w:type="dxa"/>
            <w:shd w:val="clear" w:color="auto" w:fill="auto"/>
          </w:tcPr>
          <w:p w14:paraId="5FAE8C33" w14:textId="77777777" w:rsidR="009C2D63" w:rsidRDefault="009C2D63" w:rsidP="00DB291F">
            <w:pPr>
              <w:spacing w:after="0"/>
              <w:rPr>
                <w:rFonts w:ascii="Times New Roman" w:hAnsi="Times New Roman"/>
                <w:sz w:val="24"/>
              </w:rPr>
            </w:pPr>
            <w:r w:rsidRPr="00373A00">
              <w:rPr>
                <w:rFonts w:ascii="Times New Roman" w:hAnsi="Times New Roman"/>
                <w:color w:val="000000"/>
                <w:sz w:val="24"/>
                <w:szCs w:val="24"/>
              </w:rPr>
              <w:t>рабочее место преподавателя</w:t>
            </w:r>
          </w:p>
        </w:tc>
        <w:tc>
          <w:tcPr>
            <w:tcW w:w="1843" w:type="dxa"/>
            <w:shd w:val="clear" w:color="auto" w:fill="auto"/>
          </w:tcPr>
          <w:p w14:paraId="464563E2"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мебель</w:t>
            </w:r>
          </w:p>
        </w:tc>
        <w:tc>
          <w:tcPr>
            <w:tcW w:w="2552" w:type="dxa"/>
          </w:tcPr>
          <w:p w14:paraId="6F15A965"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2D106ECB"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6A77392F" w14:textId="77777777" w:rsidR="009C2D63" w:rsidRDefault="009C2D63" w:rsidP="00DB291F">
            <w:pPr>
              <w:spacing w:after="0"/>
              <w:rPr>
                <w:rFonts w:ascii="Times New Roman" w:hAnsi="Times New Roman"/>
                <w:sz w:val="24"/>
              </w:rPr>
            </w:pPr>
          </w:p>
        </w:tc>
      </w:tr>
      <w:tr w:rsidR="009C2D63" w14:paraId="0986A0E7" w14:textId="77777777" w:rsidTr="00DB291F">
        <w:tc>
          <w:tcPr>
            <w:tcW w:w="518" w:type="dxa"/>
            <w:shd w:val="clear" w:color="auto" w:fill="auto"/>
          </w:tcPr>
          <w:p w14:paraId="0E8CD726" w14:textId="77777777" w:rsidR="009C2D63" w:rsidRDefault="009C2D63" w:rsidP="00DB291F">
            <w:pPr>
              <w:spacing w:after="0"/>
              <w:rPr>
                <w:rFonts w:ascii="Times New Roman" w:hAnsi="Times New Roman"/>
                <w:sz w:val="24"/>
              </w:rPr>
            </w:pPr>
            <w:r w:rsidRPr="00745E52">
              <w:rPr>
                <w:rFonts w:ascii="Times New Roman" w:hAnsi="Times New Roman"/>
                <w:sz w:val="24"/>
                <w:lang w:eastAsia="en-US"/>
              </w:rPr>
              <w:lastRenderedPageBreak/>
              <w:t>3</w:t>
            </w:r>
          </w:p>
        </w:tc>
        <w:tc>
          <w:tcPr>
            <w:tcW w:w="5006" w:type="dxa"/>
            <w:shd w:val="clear" w:color="auto" w:fill="auto"/>
          </w:tcPr>
          <w:p w14:paraId="4C268F1E" w14:textId="77777777" w:rsidR="009C2D63" w:rsidRDefault="009C2D63" w:rsidP="00DB291F">
            <w:pPr>
              <w:spacing w:after="0"/>
              <w:rPr>
                <w:rFonts w:ascii="Times New Roman" w:hAnsi="Times New Roman"/>
                <w:szCs w:val="24"/>
              </w:rPr>
            </w:pPr>
            <w:r>
              <w:rPr>
                <w:rFonts w:ascii="Times New Roman" w:hAnsi="Times New Roman"/>
                <w:color w:val="000000"/>
                <w:sz w:val="24"/>
                <w:szCs w:val="24"/>
              </w:rPr>
              <w:t>д</w:t>
            </w:r>
            <w:r w:rsidRPr="00373A00">
              <w:rPr>
                <w:rFonts w:ascii="Times New Roman" w:hAnsi="Times New Roman"/>
                <w:color w:val="000000"/>
                <w:sz w:val="24"/>
                <w:szCs w:val="24"/>
              </w:rPr>
              <w:t>оска меловая/маркерная/интерактивная</w:t>
            </w:r>
          </w:p>
        </w:tc>
        <w:tc>
          <w:tcPr>
            <w:tcW w:w="1843" w:type="dxa"/>
            <w:shd w:val="clear" w:color="auto" w:fill="auto"/>
          </w:tcPr>
          <w:p w14:paraId="7E4D4238"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оборудование</w:t>
            </w:r>
          </w:p>
        </w:tc>
        <w:tc>
          <w:tcPr>
            <w:tcW w:w="2552" w:type="dxa"/>
          </w:tcPr>
          <w:p w14:paraId="74F253C1"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0F84053B"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56C9747C" w14:textId="77777777" w:rsidR="009C2D63" w:rsidRDefault="009C2D63" w:rsidP="00DB291F">
            <w:pPr>
              <w:spacing w:after="0"/>
              <w:rPr>
                <w:rFonts w:ascii="Times New Roman" w:hAnsi="Times New Roman"/>
                <w:sz w:val="24"/>
              </w:rPr>
            </w:pPr>
          </w:p>
        </w:tc>
      </w:tr>
      <w:tr w:rsidR="009C2D63" w14:paraId="4A447785" w14:textId="77777777" w:rsidTr="00DB291F">
        <w:tc>
          <w:tcPr>
            <w:tcW w:w="518" w:type="dxa"/>
            <w:shd w:val="clear" w:color="auto" w:fill="auto"/>
          </w:tcPr>
          <w:p w14:paraId="0CD767F5" w14:textId="77777777" w:rsidR="009C2D63" w:rsidRDefault="009C2D63" w:rsidP="00DB291F">
            <w:pPr>
              <w:spacing w:after="0"/>
              <w:rPr>
                <w:rFonts w:ascii="Times New Roman" w:hAnsi="Times New Roman"/>
                <w:sz w:val="24"/>
              </w:rPr>
            </w:pPr>
            <w:r w:rsidRPr="00745E52">
              <w:rPr>
                <w:rFonts w:ascii="Times New Roman" w:hAnsi="Times New Roman"/>
                <w:sz w:val="24"/>
                <w:lang w:eastAsia="en-US"/>
              </w:rPr>
              <w:t>4</w:t>
            </w:r>
          </w:p>
        </w:tc>
        <w:tc>
          <w:tcPr>
            <w:tcW w:w="5006" w:type="dxa"/>
            <w:shd w:val="clear" w:color="auto" w:fill="auto"/>
          </w:tcPr>
          <w:p w14:paraId="3EBBD1A9" w14:textId="77777777" w:rsidR="009C2D63" w:rsidRDefault="009C2D63" w:rsidP="00DB291F">
            <w:pPr>
              <w:spacing w:after="0"/>
              <w:rPr>
                <w:rFonts w:ascii="Times New Roman" w:hAnsi="Times New Roman"/>
                <w:sz w:val="24"/>
              </w:rPr>
            </w:pPr>
            <w:r>
              <w:rPr>
                <w:rFonts w:ascii="Times New Roman" w:hAnsi="Times New Roman"/>
                <w:color w:val="000000"/>
                <w:sz w:val="24"/>
                <w:szCs w:val="24"/>
              </w:rPr>
              <w:t>с</w:t>
            </w:r>
            <w:r w:rsidRPr="00373A00">
              <w:rPr>
                <w:rFonts w:ascii="Times New Roman" w:hAnsi="Times New Roman"/>
                <w:color w:val="000000"/>
                <w:sz w:val="24"/>
                <w:szCs w:val="24"/>
              </w:rPr>
              <w:t>етевой фильтр</w:t>
            </w:r>
          </w:p>
        </w:tc>
        <w:tc>
          <w:tcPr>
            <w:tcW w:w="1843" w:type="dxa"/>
            <w:shd w:val="clear" w:color="auto" w:fill="auto"/>
          </w:tcPr>
          <w:p w14:paraId="466707F3" w14:textId="77777777" w:rsidR="009C2D63" w:rsidRPr="006966B3" w:rsidRDefault="009C2D63" w:rsidP="00DB291F">
            <w:pPr>
              <w:spacing w:after="0"/>
              <w:jc w:val="center"/>
              <w:rPr>
                <w:rFonts w:ascii="Times New Roman" w:hAnsi="Times New Roman"/>
                <w:b/>
                <w:bCs/>
                <w:sz w:val="24"/>
              </w:rPr>
            </w:pPr>
            <w:r w:rsidRPr="00373A00">
              <w:rPr>
                <w:rFonts w:ascii="Times New Roman" w:hAnsi="Times New Roman"/>
                <w:color w:val="000000"/>
                <w:sz w:val="24"/>
                <w:szCs w:val="24"/>
              </w:rPr>
              <w:t>ТС</w:t>
            </w:r>
          </w:p>
        </w:tc>
        <w:tc>
          <w:tcPr>
            <w:tcW w:w="2552" w:type="dxa"/>
          </w:tcPr>
          <w:p w14:paraId="79A8E105"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5ECD84A9"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0D672D60" w14:textId="77777777" w:rsidR="009C2D63" w:rsidRDefault="009C2D63" w:rsidP="00DB291F">
            <w:pPr>
              <w:spacing w:after="0"/>
              <w:rPr>
                <w:rFonts w:ascii="Times New Roman" w:hAnsi="Times New Roman"/>
                <w:sz w:val="24"/>
              </w:rPr>
            </w:pPr>
          </w:p>
        </w:tc>
      </w:tr>
      <w:tr w:rsidR="009C2D63" w14:paraId="1FE3069D" w14:textId="77777777" w:rsidTr="00DB291F">
        <w:tc>
          <w:tcPr>
            <w:tcW w:w="518" w:type="dxa"/>
            <w:shd w:val="clear" w:color="auto" w:fill="auto"/>
          </w:tcPr>
          <w:p w14:paraId="3FA9F345" w14:textId="77777777" w:rsidR="009C2D63" w:rsidRPr="00745E52" w:rsidRDefault="009C2D63" w:rsidP="00DB291F">
            <w:pPr>
              <w:spacing w:after="0"/>
              <w:rPr>
                <w:rFonts w:ascii="Times New Roman" w:hAnsi="Times New Roman"/>
                <w:sz w:val="24"/>
                <w:lang w:eastAsia="en-US"/>
              </w:rPr>
            </w:pPr>
            <w:r w:rsidRPr="00745E52">
              <w:rPr>
                <w:rFonts w:ascii="Times New Roman" w:hAnsi="Times New Roman"/>
                <w:sz w:val="24"/>
                <w:lang w:eastAsia="en-US"/>
              </w:rPr>
              <w:t>5</w:t>
            </w:r>
          </w:p>
        </w:tc>
        <w:tc>
          <w:tcPr>
            <w:tcW w:w="5006" w:type="dxa"/>
            <w:shd w:val="clear" w:color="auto" w:fill="auto"/>
          </w:tcPr>
          <w:p w14:paraId="75E6829E" w14:textId="77777777" w:rsidR="009C2D63" w:rsidRPr="00745E52" w:rsidRDefault="009C2D63" w:rsidP="00DB291F">
            <w:pPr>
              <w:spacing w:after="0"/>
              <w:rPr>
                <w:rFonts w:ascii="Times New Roman" w:hAnsi="Times New Roman"/>
                <w:sz w:val="24"/>
                <w:lang w:eastAsia="en-US"/>
              </w:rPr>
            </w:pPr>
            <w:proofErr w:type="gramStart"/>
            <w:r>
              <w:rPr>
                <w:rFonts w:ascii="Times New Roman" w:hAnsi="Times New Roman"/>
                <w:color w:val="000000"/>
                <w:sz w:val="24"/>
                <w:szCs w:val="24"/>
              </w:rPr>
              <w:t>к</w:t>
            </w:r>
            <w:r w:rsidRPr="00373A00">
              <w:rPr>
                <w:rFonts w:ascii="Times New Roman" w:hAnsi="Times New Roman"/>
                <w:color w:val="000000"/>
                <w:sz w:val="24"/>
                <w:szCs w:val="24"/>
              </w:rPr>
              <w:t>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roofErr w:type="gramEnd"/>
          </w:p>
        </w:tc>
        <w:tc>
          <w:tcPr>
            <w:tcW w:w="1843" w:type="dxa"/>
            <w:shd w:val="clear" w:color="auto" w:fill="auto"/>
          </w:tcPr>
          <w:p w14:paraId="272DDE76" w14:textId="77777777" w:rsidR="009C2D63" w:rsidRPr="006966B3" w:rsidRDefault="009C2D63" w:rsidP="00DB291F">
            <w:pPr>
              <w:spacing w:after="0"/>
              <w:jc w:val="center"/>
              <w:rPr>
                <w:rFonts w:ascii="Times New Roman" w:hAnsi="Times New Roman"/>
                <w:b/>
                <w:bCs/>
                <w:sz w:val="24"/>
              </w:rPr>
            </w:pPr>
            <w:r w:rsidRPr="00373A00">
              <w:rPr>
                <w:rFonts w:ascii="Times New Roman" w:hAnsi="Times New Roman"/>
                <w:color w:val="000000"/>
                <w:sz w:val="24"/>
                <w:szCs w:val="24"/>
              </w:rPr>
              <w:t>ТС</w:t>
            </w:r>
          </w:p>
        </w:tc>
        <w:tc>
          <w:tcPr>
            <w:tcW w:w="2552" w:type="dxa"/>
          </w:tcPr>
          <w:p w14:paraId="25BC2079"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3D368000" w14:textId="77777777" w:rsidR="009C2D63" w:rsidRPr="002A095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6ED942C2" w14:textId="77777777" w:rsidR="009C2D63" w:rsidRDefault="009C2D63" w:rsidP="00DB291F">
            <w:pPr>
              <w:spacing w:after="0"/>
              <w:rPr>
                <w:rFonts w:ascii="Times New Roman" w:hAnsi="Times New Roman"/>
                <w:sz w:val="24"/>
              </w:rPr>
            </w:pPr>
          </w:p>
        </w:tc>
      </w:tr>
      <w:tr w:rsidR="009C2D63" w14:paraId="76FA036B" w14:textId="77777777" w:rsidTr="00DB291F">
        <w:tc>
          <w:tcPr>
            <w:tcW w:w="518" w:type="dxa"/>
            <w:shd w:val="clear" w:color="auto" w:fill="auto"/>
          </w:tcPr>
          <w:p w14:paraId="63816B82" w14:textId="77777777" w:rsidR="009C2D63" w:rsidRPr="00745E52" w:rsidRDefault="009C2D63" w:rsidP="00DB291F">
            <w:pPr>
              <w:spacing w:after="0"/>
              <w:rPr>
                <w:rFonts w:ascii="Times New Roman" w:hAnsi="Times New Roman"/>
                <w:sz w:val="24"/>
                <w:lang w:eastAsia="en-US"/>
              </w:rPr>
            </w:pPr>
            <w:r w:rsidRPr="00745E52">
              <w:rPr>
                <w:rFonts w:ascii="Times New Roman" w:hAnsi="Times New Roman"/>
                <w:sz w:val="24"/>
                <w:lang w:eastAsia="en-US"/>
              </w:rPr>
              <w:t>6</w:t>
            </w:r>
          </w:p>
        </w:tc>
        <w:tc>
          <w:tcPr>
            <w:tcW w:w="5006" w:type="dxa"/>
            <w:shd w:val="clear" w:color="auto" w:fill="auto"/>
          </w:tcPr>
          <w:p w14:paraId="77063616" w14:textId="77777777" w:rsidR="009C2D63" w:rsidRPr="00745E52" w:rsidRDefault="009C2D63" w:rsidP="00DB291F">
            <w:pPr>
              <w:spacing w:after="0"/>
              <w:rPr>
                <w:rFonts w:ascii="Times New Roman" w:hAnsi="Times New Roman"/>
                <w:sz w:val="24"/>
                <w:lang w:eastAsia="en-US"/>
              </w:rPr>
            </w:pPr>
            <w:r>
              <w:rPr>
                <w:rFonts w:ascii="Times New Roman" w:hAnsi="Times New Roman"/>
                <w:color w:val="000000"/>
                <w:sz w:val="24"/>
                <w:szCs w:val="24"/>
              </w:rPr>
              <w:t>д</w:t>
            </w:r>
            <w:r w:rsidRPr="00373A00">
              <w:rPr>
                <w:rFonts w:ascii="Times New Roman" w:hAnsi="Times New Roman"/>
                <w:color w:val="000000"/>
                <w:sz w:val="24"/>
                <w:szCs w:val="24"/>
              </w:rPr>
              <w:t>емонс</w:t>
            </w:r>
            <w:r>
              <w:rPr>
                <w:rFonts w:ascii="Times New Roman" w:hAnsi="Times New Roman"/>
                <w:color w:val="000000"/>
                <w:sz w:val="24"/>
                <w:szCs w:val="24"/>
              </w:rPr>
              <w:t>трационный материал по разделам МДК</w:t>
            </w:r>
          </w:p>
        </w:tc>
        <w:tc>
          <w:tcPr>
            <w:tcW w:w="1843" w:type="dxa"/>
            <w:shd w:val="clear" w:color="auto" w:fill="auto"/>
          </w:tcPr>
          <w:p w14:paraId="4455DE5B" w14:textId="77777777" w:rsidR="009C2D63" w:rsidRPr="006966B3" w:rsidRDefault="009C2D63" w:rsidP="00DB291F">
            <w:pPr>
              <w:spacing w:after="0"/>
              <w:jc w:val="center"/>
              <w:rPr>
                <w:rFonts w:ascii="Times New Roman" w:hAnsi="Times New Roman"/>
                <w:b/>
                <w:bCs/>
                <w:sz w:val="24"/>
              </w:rPr>
            </w:pPr>
            <w:r w:rsidRPr="00373A00">
              <w:rPr>
                <w:rFonts w:ascii="Times New Roman" w:hAnsi="Times New Roman"/>
                <w:color w:val="000000"/>
                <w:sz w:val="24"/>
                <w:szCs w:val="24"/>
              </w:rPr>
              <w:t>УМК</w:t>
            </w:r>
          </w:p>
        </w:tc>
        <w:tc>
          <w:tcPr>
            <w:tcW w:w="2552" w:type="dxa"/>
          </w:tcPr>
          <w:p w14:paraId="2D402659"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110BDD48" w14:textId="77777777" w:rsidR="009C2D63" w:rsidRPr="002A095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0F34C86F" w14:textId="77777777" w:rsidR="009C2D63" w:rsidRDefault="009C2D63" w:rsidP="00DB291F">
            <w:pPr>
              <w:spacing w:after="0"/>
              <w:rPr>
                <w:rFonts w:ascii="Times New Roman" w:hAnsi="Times New Roman"/>
                <w:sz w:val="24"/>
              </w:rPr>
            </w:pPr>
          </w:p>
        </w:tc>
      </w:tr>
      <w:tr w:rsidR="009C2D63" w14:paraId="4D2F55EF" w14:textId="77777777" w:rsidTr="00DB291F">
        <w:tc>
          <w:tcPr>
            <w:tcW w:w="518" w:type="dxa"/>
            <w:shd w:val="clear" w:color="auto" w:fill="auto"/>
          </w:tcPr>
          <w:p w14:paraId="70620971" w14:textId="77777777" w:rsidR="009C2D63" w:rsidRDefault="009C2D63" w:rsidP="00DB291F">
            <w:pPr>
              <w:spacing w:after="0"/>
              <w:rPr>
                <w:rFonts w:ascii="Times New Roman" w:hAnsi="Times New Roman"/>
                <w:sz w:val="24"/>
                <w:lang w:eastAsia="en-US"/>
              </w:rPr>
            </w:pPr>
            <w:r>
              <w:rPr>
                <w:rFonts w:ascii="Times New Roman" w:hAnsi="Times New Roman"/>
                <w:sz w:val="24"/>
                <w:lang w:eastAsia="en-US"/>
              </w:rPr>
              <w:t>12</w:t>
            </w:r>
          </w:p>
        </w:tc>
        <w:tc>
          <w:tcPr>
            <w:tcW w:w="5006" w:type="dxa"/>
            <w:shd w:val="clear" w:color="auto" w:fill="auto"/>
          </w:tcPr>
          <w:p w14:paraId="7C1131B4" w14:textId="379AADA9" w:rsidR="009C2D63" w:rsidRPr="00BD2857" w:rsidRDefault="00BD2857" w:rsidP="00DB291F">
            <w:pPr>
              <w:spacing w:after="0"/>
              <w:rPr>
                <w:rFonts w:ascii="Times New Roman" w:hAnsi="Times New Roman"/>
                <w:sz w:val="24"/>
                <w:lang w:eastAsia="en-US"/>
              </w:rPr>
            </w:pPr>
            <w:r w:rsidRPr="00BD2857">
              <w:rPr>
                <w:rFonts w:ascii="Times New Roman" w:hAnsi="Times New Roman"/>
                <w:sz w:val="24"/>
                <w:szCs w:val="24"/>
              </w:rPr>
              <w:t>Автоматизированные системы управления</w:t>
            </w:r>
          </w:p>
        </w:tc>
        <w:tc>
          <w:tcPr>
            <w:tcW w:w="1843" w:type="dxa"/>
            <w:shd w:val="clear" w:color="auto" w:fill="auto"/>
          </w:tcPr>
          <w:p w14:paraId="3AACB7C2" w14:textId="77777777" w:rsidR="009C2D63" w:rsidRPr="00870FB0" w:rsidRDefault="009C2D63" w:rsidP="00DB291F">
            <w:pPr>
              <w:spacing w:after="0"/>
              <w:jc w:val="center"/>
              <w:rPr>
                <w:rFonts w:ascii="Times New Roman" w:hAnsi="Times New Roman"/>
                <w:b/>
                <w:bCs/>
                <w:sz w:val="24"/>
              </w:rPr>
            </w:pPr>
            <w:r>
              <w:rPr>
                <w:rFonts w:ascii="Times New Roman" w:hAnsi="Times New Roman"/>
                <w:bCs/>
                <w:sz w:val="24"/>
              </w:rPr>
              <w:t>о</w:t>
            </w:r>
            <w:r w:rsidRPr="00423519">
              <w:rPr>
                <w:rFonts w:ascii="Times New Roman" w:hAnsi="Times New Roman"/>
                <w:bCs/>
                <w:sz w:val="24"/>
              </w:rPr>
              <w:t>борудование</w:t>
            </w:r>
          </w:p>
        </w:tc>
        <w:tc>
          <w:tcPr>
            <w:tcW w:w="2552" w:type="dxa"/>
          </w:tcPr>
          <w:p w14:paraId="0F126093" w14:textId="77777777" w:rsidR="009C2D63" w:rsidRDefault="009C2D63" w:rsidP="00DB291F">
            <w:pPr>
              <w:spacing w:after="0"/>
              <w:jc w:val="center"/>
              <w:rPr>
                <w:rFonts w:ascii="Times New Roman" w:hAnsi="Times New Roman"/>
                <w:sz w:val="24"/>
              </w:rPr>
            </w:pPr>
            <w:r w:rsidRPr="007D12ED">
              <w:rPr>
                <w:rFonts w:ascii="Times New Roman" w:hAnsi="Times New Roman"/>
                <w:sz w:val="24"/>
              </w:rPr>
              <w:t>специализированное</w:t>
            </w:r>
          </w:p>
        </w:tc>
        <w:tc>
          <w:tcPr>
            <w:tcW w:w="2835" w:type="dxa"/>
            <w:shd w:val="clear" w:color="auto" w:fill="auto"/>
          </w:tcPr>
          <w:p w14:paraId="4F0FABBD" w14:textId="77777777" w:rsidR="009C2D63" w:rsidRDefault="009C2D63" w:rsidP="00DB291F">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273C3E50" w14:textId="77777777" w:rsidR="009C2D63" w:rsidRDefault="009C2D63" w:rsidP="00DB291F">
            <w:pPr>
              <w:spacing w:after="0"/>
              <w:rPr>
                <w:rFonts w:ascii="Times New Roman" w:hAnsi="Times New Roman"/>
                <w:sz w:val="24"/>
              </w:rPr>
            </w:pPr>
          </w:p>
        </w:tc>
      </w:tr>
    </w:tbl>
    <w:p w14:paraId="5C9D4CAD" w14:textId="77777777" w:rsidR="009C2D63" w:rsidRDefault="009C2D63" w:rsidP="00AE76E9">
      <w:pPr>
        <w:suppressAutoHyphens/>
        <w:spacing w:after="0"/>
        <w:ind w:firstLine="709"/>
        <w:jc w:val="both"/>
        <w:rPr>
          <w:rFonts w:ascii="Times New Roman" w:hAnsi="Times New Roman"/>
          <w:sz w:val="24"/>
        </w:rPr>
      </w:pPr>
    </w:p>
    <w:p w14:paraId="199364C1" w14:textId="77777777" w:rsidR="009C2D63" w:rsidRDefault="009C2D63" w:rsidP="00AE76E9">
      <w:pPr>
        <w:suppressAutoHyphens/>
        <w:spacing w:after="0"/>
        <w:ind w:firstLine="709"/>
        <w:jc w:val="both"/>
        <w:rPr>
          <w:rFonts w:ascii="Times New Roman" w:hAnsi="Times New Roman"/>
          <w:sz w:val="24"/>
        </w:rPr>
      </w:pPr>
    </w:p>
    <w:p w14:paraId="757471F1" w14:textId="73958533" w:rsidR="00AE76E9" w:rsidRPr="001808B8" w:rsidRDefault="00AE76E9" w:rsidP="00AE76E9">
      <w:pPr>
        <w:suppressAutoHyphens/>
        <w:spacing w:after="0"/>
        <w:ind w:firstLine="709"/>
        <w:jc w:val="both"/>
        <w:rPr>
          <w:rFonts w:ascii="Times New Roman" w:hAnsi="Times New Roman"/>
          <w:sz w:val="24"/>
          <w:szCs w:val="24"/>
        </w:rPr>
      </w:pPr>
      <w:r w:rsidRPr="007D12ED">
        <w:rPr>
          <w:rFonts w:ascii="Times New Roman" w:hAnsi="Times New Roman"/>
          <w:sz w:val="24"/>
        </w:rPr>
        <w:t>Лаборатория</w:t>
      </w:r>
      <w:r>
        <w:rPr>
          <w:rFonts w:ascii="Times New Roman" w:hAnsi="Times New Roman"/>
          <w:color w:val="0070C0"/>
          <w:sz w:val="24"/>
        </w:rPr>
        <w:t xml:space="preserve"> </w:t>
      </w:r>
      <w:r w:rsidRPr="001808B8">
        <w:rPr>
          <w:rFonts w:ascii="Times New Roman" w:hAnsi="Times New Roman"/>
          <w:sz w:val="24"/>
        </w:rPr>
        <w:t>«</w:t>
      </w:r>
      <w:r w:rsidR="00423519" w:rsidRPr="00B2417D">
        <w:rPr>
          <w:rFonts w:ascii="Times New Roman" w:hAnsi="Times New Roman"/>
          <w:b/>
          <w:i/>
          <w:sz w:val="24"/>
          <w:szCs w:val="24"/>
        </w:rPr>
        <w:t>Управление движением</w:t>
      </w:r>
      <w:r w:rsidR="004E0A32" w:rsidRPr="004E0A32">
        <w:t xml:space="preserve"> </w:t>
      </w:r>
      <w:r w:rsidR="004E0A32">
        <w:rPr>
          <w:rFonts w:ascii="Times New Roman" w:hAnsi="Times New Roman"/>
          <w:b/>
          <w:i/>
          <w:sz w:val="24"/>
          <w:szCs w:val="24"/>
        </w:rPr>
        <w:t>на</w:t>
      </w:r>
      <w:r w:rsidR="004E0A32" w:rsidRPr="004E0A32">
        <w:rPr>
          <w:rFonts w:ascii="Times New Roman" w:hAnsi="Times New Roman"/>
          <w:b/>
          <w:i/>
          <w:sz w:val="24"/>
          <w:szCs w:val="24"/>
        </w:rPr>
        <w:t xml:space="preserve"> железнодорожно</w:t>
      </w:r>
      <w:r w:rsidR="004E0A32">
        <w:rPr>
          <w:rFonts w:ascii="Times New Roman" w:hAnsi="Times New Roman"/>
          <w:b/>
          <w:i/>
          <w:sz w:val="24"/>
          <w:szCs w:val="24"/>
        </w:rPr>
        <w:t>м</w:t>
      </w:r>
      <w:r w:rsidR="004E0A32" w:rsidRPr="004E0A32">
        <w:rPr>
          <w:rFonts w:ascii="Times New Roman" w:hAnsi="Times New Roman"/>
          <w:b/>
          <w:i/>
          <w:sz w:val="24"/>
          <w:szCs w:val="24"/>
        </w:rPr>
        <w:t xml:space="preserve"> транспорт</w:t>
      </w:r>
      <w:r w:rsidR="004E0A32">
        <w:rPr>
          <w:rFonts w:ascii="Times New Roman" w:hAnsi="Times New Roman"/>
          <w:b/>
          <w:i/>
          <w:sz w:val="24"/>
          <w:szCs w:val="24"/>
        </w:rPr>
        <w:t>е</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E76E9" w14:paraId="4D0CC84F" w14:textId="77777777" w:rsidTr="00B626F7">
        <w:trPr>
          <w:tblHeader/>
        </w:trPr>
        <w:tc>
          <w:tcPr>
            <w:tcW w:w="518" w:type="dxa"/>
            <w:shd w:val="clear" w:color="auto" w:fill="auto"/>
            <w:vAlign w:val="center"/>
          </w:tcPr>
          <w:p w14:paraId="0F442AE8" w14:textId="77777777" w:rsidR="00AE76E9" w:rsidRDefault="00AE76E9" w:rsidP="00B626F7">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52EBF9A" w14:textId="77777777" w:rsidR="00AE76E9" w:rsidRDefault="00AE76E9" w:rsidP="00B626F7">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2D794F10" w14:textId="77777777" w:rsidR="00AE76E9" w:rsidRPr="00AE76E9" w:rsidRDefault="00AE76E9" w:rsidP="00AE76E9">
            <w:pPr>
              <w:spacing w:after="0"/>
              <w:ind w:left="-104"/>
              <w:jc w:val="center"/>
              <w:rPr>
                <w:rFonts w:ascii="Times New Roman" w:hAnsi="Times New Roman"/>
                <w:b/>
                <w:bCs/>
                <w:sz w:val="24"/>
              </w:rPr>
            </w:pPr>
            <w:r w:rsidRPr="00AE76E9">
              <w:rPr>
                <w:rFonts w:ascii="Times New Roman" w:hAnsi="Times New Roman"/>
                <w:b/>
                <w:bCs/>
                <w:sz w:val="24"/>
              </w:rPr>
              <w:t>Тип</w:t>
            </w:r>
          </w:p>
        </w:tc>
        <w:tc>
          <w:tcPr>
            <w:tcW w:w="2552" w:type="dxa"/>
            <w:vAlign w:val="center"/>
          </w:tcPr>
          <w:p w14:paraId="21DAE3AB" w14:textId="77777777" w:rsidR="00AE76E9" w:rsidRPr="00AE76E9" w:rsidRDefault="00AE76E9" w:rsidP="00AE76E9">
            <w:pPr>
              <w:spacing w:after="0"/>
              <w:jc w:val="center"/>
              <w:rPr>
                <w:rFonts w:ascii="Times New Roman" w:hAnsi="Times New Roman"/>
                <w:b/>
                <w:bCs/>
                <w:sz w:val="24"/>
              </w:rPr>
            </w:pPr>
            <w:r w:rsidRPr="00AE76E9">
              <w:rPr>
                <w:rFonts w:ascii="Times New Roman" w:hAnsi="Times New Roman"/>
                <w:b/>
                <w:bCs/>
                <w:sz w:val="24"/>
              </w:rPr>
              <w:t>Основное/ специализированное</w:t>
            </w:r>
          </w:p>
        </w:tc>
        <w:tc>
          <w:tcPr>
            <w:tcW w:w="2835" w:type="dxa"/>
            <w:shd w:val="clear" w:color="auto" w:fill="auto"/>
            <w:vAlign w:val="center"/>
          </w:tcPr>
          <w:p w14:paraId="655CDC34" w14:textId="77777777" w:rsidR="00AE76E9" w:rsidRDefault="00AE76E9" w:rsidP="00AE76E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3678A2DD" w14:textId="77777777" w:rsidR="00AE76E9" w:rsidRDefault="00AE76E9" w:rsidP="00B626F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423519" w14:paraId="75117BD7" w14:textId="77777777" w:rsidTr="00B626F7">
        <w:tc>
          <w:tcPr>
            <w:tcW w:w="518" w:type="dxa"/>
            <w:shd w:val="clear" w:color="auto" w:fill="auto"/>
          </w:tcPr>
          <w:p w14:paraId="7E6D583C" w14:textId="77777777" w:rsidR="00423519" w:rsidRDefault="00423519" w:rsidP="00B626F7">
            <w:pPr>
              <w:spacing w:after="0"/>
              <w:rPr>
                <w:rFonts w:ascii="Times New Roman" w:hAnsi="Times New Roman"/>
                <w:sz w:val="24"/>
              </w:rPr>
            </w:pPr>
            <w:r>
              <w:rPr>
                <w:rFonts w:ascii="Times New Roman" w:hAnsi="Times New Roman"/>
                <w:sz w:val="24"/>
              </w:rPr>
              <w:t>1</w:t>
            </w:r>
          </w:p>
        </w:tc>
        <w:tc>
          <w:tcPr>
            <w:tcW w:w="5006" w:type="dxa"/>
            <w:shd w:val="clear" w:color="auto" w:fill="auto"/>
          </w:tcPr>
          <w:p w14:paraId="43DEF852" w14:textId="5B506B25" w:rsidR="00423519" w:rsidRDefault="00423519" w:rsidP="00B626F7">
            <w:pPr>
              <w:spacing w:after="0"/>
              <w:rPr>
                <w:rFonts w:ascii="Times New Roman" w:hAnsi="Times New Roman"/>
                <w:sz w:val="24"/>
              </w:rPr>
            </w:pPr>
            <w:r w:rsidRPr="00373A00">
              <w:rPr>
                <w:rFonts w:ascii="Times New Roman" w:hAnsi="Times New Roman"/>
                <w:color w:val="000000"/>
                <w:sz w:val="24"/>
                <w:szCs w:val="24"/>
              </w:rPr>
              <w:t xml:space="preserve">посадочные места по количеству </w:t>
            </w:r>
            <w:proofErr w:type="gramStart"/>
            <w:r w:rsidRPr="00373A00">
              <w:rPr>
                <w:rFonts w:ascii="Times New Roman" w:hAnsi="Times New Roman"/>
                <w:color w:val="000000"/>
                <w:sz w:val="24"/>
                <w:szCs w:val="24"/>
              </w:rPr>
              <w:t>обучающихся</w:t>
            </w:r>
            <w:proofErr w:type="gramEnd"/>
            <w:r w:rsidRPr="00373A00">
              <w:rPr>
                <w:rFonts w:ascii="Times New Roman" w:hAnsi="Times New Roman"/>
                <w:color w:val="000000"/>
                <w:sz w:val="24"/>
                <w:szCs w:val="24"/>
              </w:rPr>
              <w:t xml:space="preserve"> (столы, стулья)</w:t>
            </w:r>
          </w:p>
        </w:tc>
        <w:tc>
          <w:tcPr>
            <w:tcW w:w="1843" w:type="dxa"/>
            <w:shd w:val="clear" w:color="auto" w:fill="auto"/>
          </w:tcPr>
          <w:p w14:paraId="5BE94BD0" w14:textId="16651C1A"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мебель</w:t>
            </w:r>
          </w:p>
        </w:tc>
        <w:tc>
          <w:tcPr>
            <w:tcW w:w="2552" w:type="dxa"/>
          </w:tcPr>
          <w:p w14:paraId="200E453A" w14:textId="05F3221E"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5E8293AA" w14:textId="0747963E" w:rsidR="00423519" w:rsidRDefault="00423519" w:rsidP="00AE76E9">
            <w:pPr>
              <w:spacing w:after="0"/>
              <w:jc w:val="center"/>
              <w:rPr>
                <w:rFonts w:ascii="Times New Roman" w:hAnsi="Times New Roman"/>
                <w:sz w:val="24"/>
              </w:rPr>
            </w:pPr>
            <w:proofErr w:type="gramStart"/>
            <w:r w:rsidRPr="00373A00">
              <w:rPr>
                <w:rFonts w:ascii="Times New Roman" w:hAnsi="Times New Roman"/>
                <w:color w:val="000000"/>
                <w:sz w:val="24"/>
                <w:szCs w:val="24"/>
              </w:rPr>
              <w:t>регулируемые</w:t>
            </w:r>
            <w:proofErr w:type="gramEnd"/>
            <w:r w:rsidRPr="00373A00">
              <w:rPr>
                <w:rFonts w:ascii="Times New Roman" w:hAnsi="Times New Roman"/>
                <w:color w:val="000000"/>
                <w:sz w:val="24"/>
                <w:szCs w:val="24"/>
              </w:rPr>
              <w:t xml:space="preserve"> по высоте</w:t>
            </w:r>
          </w:p>
        </w:tc>
        <w:tc>
          <w:tcPr>
            <w:tcW w:w="2625" w:type="dxa"/>
            <w:vMerge w:val="restart"/>
          </w:tcPr>
          <w:p w14:paraId="5267D98B" w14:textId="77777777" w:rsidR="00423519" w:rsidRPr="00423519" w:rsidRDefault="00423519" w:rsidP="00B626F7">
            <w:pPr>
              <w:spacing w:after="0"/>
              <w:rPr>
                <w:rFonts w:ascii="Times New Roman" w:hAnsi="Times New Roman"/>
                <w:b/>
                <w:sz w:val="24"/>
              </w:rPr>
            </w:pPr>
            <w:r w:rsidRPr="00423519">
              <w:rPr>
                <w:rFonts w:ascii="Times New Roman" w:hAnsi="Times New Roman"/>
                <w:b/>
                <w:sz w:val="24"/>
              </w:rPr>
              <w:t>ПМ.02</w:t>
            </w:r>
          </w:p>
        </w:tc>
      </w:tr>
      <w:tr w:rsidR="00423519" w14:paraId="0B94770B" w14:textId="77777777" w:rsidTr="00B626F7">
        <w:tc>
          <w:tcPr>
            <w:tcW w:w="518" w:type="dxa"/>
            <w:shd w:val="clear" w:color="auto" w:fill="auto"/>
          </w:tcPr>
          <w:p w14:paraId="3AC8D8D9" w14:textId="77777777" w:rsidR="00423519" w:rsidRDefault="00423519" w:rsidP="00B626F7">
            <w:pPr>
              <w:spacing w:after="0"/>
              <w:rPr>
                <w:rFonts w:ascii="Times New Roman" w:hAnsi="Times New Roman"/>
                <w:sz w:val="24"/>
              </w:rPr>
            </w:pPr>
            <w:r>
              <w:rPr>
                <w:rFonts w:ascii="Times New Roman" w:hAnsi="Times New Roman"/>
                <w:sz w:val="24"/>
              </w:rPr>
              <w:t>2</w:t>
            </w:r>
          </w:p>
        </w:tc>
        <w:tc>
          <w:tcPr>
            <w:tcW w:w="5006" w:type="dxa"/>
            <w:shd w:val="clear" w:color="auto" w:fill="auto"/>
          </w:tcPr>
          <w:p w14:paraId="4633CC7B" w14:textId="2F0D308E" w:rsidR="00423519" w:rsidRDefault="00423519" w:rsidP="00B626F7">
            <w:pPr>
              <w:spacing w:after="0"/>
              <w:rPr>
                <w:rFonts w:ascii="Times New Roman" w:hAnsi="Times New Roman"/>
                <w:sz w:val="24"/>
              </w:rPr>
            </w:pPr>
            <w:r w:rsidRPr="00373A00">
              <w:rPr>
                <w:rFonts w:ascii="Times New Roman" w:hAnsi="Times New Roman"/>
                <w:color w:val="000000"/>
                <w:sz w:val="24"/>
                <w:szCs w:val="24"/>
              </w:rPr>
              <w:t>рабочее место преподавателя</w:t>
            </w:r>
          </w:p>
        </w:tc>
        <w:tc>
          <w:tcPr>
            <w:tcW w:w="1843" w:type="dxa"/>
            <w:shd w:val="clear" w:color="auto" w:fill="auto"/>
          </w:tcPr>
          <w:p w14:paraId="4C3867BE" w14:textId="280C84D7"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мебель</w:t>
            </w:r>
          </w:p>
        </w:tc>
        <w:tc>
          <w:tcPr>
            <w:tcW w:w="2552" w:type="dxa"/>
          </w:tcPr>
          <w:p w14:paraId="2AF0D4CB" w14:textId="0350EA00"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74203161" w14:textId="3ECB98AB"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12135AF0" w14:textId="77777777" w:rsidR="00423519" w:rsidRDefault="00423519" w:rsidP="00B626F7">
            <w:pPr>
              <w:spacing w:after="0"/>
              <w:rPr>
                <w:rFonts w:ascii="Times New Roman" w:hAnsi="Times New Roman"/>
                <w:sz w:val="24"/>
              </w:rPr>
            </w:pPr>
          </w:p>
        </w:tc>
      </w:tr>
      <w:tr w:rsidR="00423519" w14:paraId="5A420248" w14:textId="77777777" w:rsidTr="00B626F7">
        <w:tc>
          <w:tcPr>
            <w:tcW w:w="518" w:type="dxa"/>
            <w:shd w:val="clear" w:color="auto" w:fill="auto"/>
          </w:tcPr>
          <w:p w14:paraId="59A789E8" w14:textId="77777777" w:rsidR="00423519" w:rsidRDefault="00423519" w:rsidP="00B626F7">
            <w:pPr>
              <w:spacing w:after="0"/>
              <w:rPr>
                <w:rFonts w:ascii="Times New Roman" w:hAnsi="Times New Roman"/>
                <w:sz w:val="24"/>
              </w:rPr>
            </w:pPr>
            <w:r w:rsidRPr="00745E52">
              <w:rPr>
                <w:rFonts w:ascii="Times New Roman" w:hAnsi="Times New Roman"/>
                <w:sz w:val="24"/>
                <w:lang w:eastAsia="en-US"/>
              </w:rPr>
              <w:t>3</w:t>
            </w:r>
          </w:p>
        </w:tc>
        <w:tc>
          <w:tcPr>
            <w:tcW w:w="5006" w:type="dxa"/>
            <w:shd w:val="clear" w:color="auto" w:fill="auto"/>
          </w:tcPr>
          <w:p w14:paraId="0B6269DE" w14:textId="313732EE" w:rsidR="00423519" w:rsidRDefault="00423519" w:rsidP="00B626F7">
            <w:pPr>
              <w:spacing w:after="0"/>
              <w:rPr>
                <w:rFonts w:ascii="Times New Roman" w:hAnsi="Times New Roman"/>
                <w:szCs w:val="24"/>
              </w:rPr>
            </w:pPr>
            <w:r>
              <w:rPr>
                <w:rFonts w:ascii="Times New Roman" w:hAnsi="Times New Roman"/>
                <w:color w:val="000000"/>
                <w:sz w:val="24"/>
                <w:szCs w:val="24"/>
              </w:rPr>
              <w:t>д</w:t>
            </w:r>
            <w:r w:rsidRPr="00373A00">
              <w:rPr>
                <w:rFonts w:ascii="Times New Roman" w:hAnsi="Times New Roman"/>
                <w:color w:val="000000"/>
                <w:sz w:val="24"/>
                <w:szCs w:val="24"/>
              </w:rPr>
              <w:t>оска меловая/маркерная/интерактивная</w:t>
            </w:r>
          </w:p>
        </w:tc>
        <w:tc>
          <w:tcPr>
            <w:tcW w:w="1843" w:type="dxa"/>
            <w:shd w:val="clear" w:color="auto" w:fill="auto"/>
          </w:tcPr>
          <w:p w14:paraId="5984224B" w14:textId="2DA9AE60"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оборудование</w:t>
            </w:r>
          </w:p>
        </w:tc>
        <w:tc>
          <w:tcPr>
            <w:tcW w:w="2552" w:type="dxa"/>
          </w:tcPr>
          <w:p w14:paraId="3D247D60" w14:textId="61937183"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3BEA9575" w14:textId="136D1B4F"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31746B38" w14:textId="77777777" w:rsidR="00423519" w:rsidRDefault="00423519" w:rsidP="00B626F7">
            <w:pPr>
              <w:spacing w:after="0"/>
              <w:rPr>
                <w:rFonts w:ascii="Times New Roman" w:hAnsi="Times New Roman"/>
                <w:sz w:val="24"/>
              </w:rPr>
            </w:pPr>
          </w:p>
        </w:tc>
      </w:tr>
      <w:tr w:rsidR="00423519" w14:paraId="03E293DF" w14:textId="77777777" w:rsidTr="00B626F7">
        <w:tc>
          <w:tcPr>
            <w:tcW w:w="518" w:type="dxa"/>
            <w:shd w:val="clear" w:color="auto" w:fill="auto"/>
          </w:tcPr>
          <w:p w14:paraId="315E742D" w14:textId="77777777" w:rsidR="00423519" w:rsidRDefault="00423519" w:rsidP="00B626F7">
            <w:pPr>
              <w:spacing w:after="0"/>
              <w:rPr>
                <w:rFonts w:ascii="Times New Roman" w:hAnsi="Times New Roman"/>
                <w:sz w:val="24"/>
              </w:rPr>
            </w:pPr>
            <w:r w:rsidRPr="00745E52">
              <w:rPr>
                <w:rFonts w:ascii="Times New Roman" w:hAnsi="Times New Roman"/>
                <w:sz w:val="24"/>
                <w:lang w:eastAsia="en-US"/>
              </w:rPr>
              <w:t>4</w:t>
            </w:r>
          </w:p>
        </w:tc>
        <w:tc>
          <w:tcPr>
            <w:tcW w:w="5006" w:type="dxa"/>
            <w:shd w:val="clear" w:color="auto" w:fill="auto"/>
          </w:tcPr>
          <w:p w14:paraId="0F9BAB08" w14:textId="0D320112" w:rsidR="00423519" w:rsidRDefault="00423519" w:rsidP="00B626F7">
            <w:pPr>
              <w:spacing w:after="0"/>
              <w:rPr>
                <w:rFonts w:ascii="Times New Roman" w:hAnsi="Times New Roman"/>
                <w:sz w:val="24"/>
              </w:rPr>
            </w:pPr>
            <w:r>
              <w:rPr>
                <w:rFonts w:ascii="Times New Roman" w:hAnsi="Times New Roman"/>
                <w:color w:val="000000"/>
                <w:sz w:val="24"/>
                <w:szCs w:val="24"/>
              </w:rPr>
              <w:t>с</w:t>
            </w:r>
            <w:r w:rsidRPr="00373A00">
              <w:rPr>
                <w:rFonts w:ascii="Times New Roman" w:hAnsi="Times New Roman"/>
                <w:color w:val="000000"/>
                <w:sz w:val="24"/>
                <w:szCs w:val="24"/>
              </w:rPr>
              <w:t>етевой фильтр</w:t>
            </w:r>
          </w:p>
        </w:tc>
        <w:tc>
          <w:tcPr>
            <w:tcW w:w="1843" w:type="dxa"/>
            <w:shd w:val="clear" w:color="auto" w:fill="auto"/>
          </w:tcPr>
          <w:p w14:paraId="61FD0CB9" w14:textId="525FC7CF" w:rsidR="00423519" w:rsidRPr="006966B3" w:rsidRDefault="00423519" w:rsidP="00AE76E9">
            <w:pPr>
              <w:spacing w:after="0"/>
              <w:jc w:val="center"/>
              <w:rPr>
                <w:rFonts w:ascii="Times New Roman" w:hAnsi="Times New Roman"/>
                <w:b/>
                <w:bCs/>
                <w:sz w:val="24"/>
              </w:rPr>
            </w:pPr>
            <w:r w:rsidRPr="00373A00">
              <w:rPr>
                <w:rFonts w:ascii="Times New Roman" w:hAnsi="Times New Roman"/>
                <w:color w:val="000000"/>
                <w:sz w:val="24"/>
                <w:szCs w:val="24"/>
              </w:rPr>
              <w:t>ТС</w:t>
            </w:r>
          </w:p>
        </w:tc>
        <w:tc>
          <w:tcPr>
            <w:tcW w:w="2552" w:type="dxa"/>
          </w:tcPr>
          <w:p w14:paraId="43DE0599" w14:textId="3F8139D9"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3789AA1B" w14:textId="01C737A9"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374F9A63" w14:textId="77777777" w:rsidR="00423519" w:rsidRDefault="00423519" w:rsidP="00B626F7">
            <w:pPr>
              <w:spacing w:after="0"/>
              <w:rPr>
                <w:rFonts w:ascii="Times New Roman" w:hAnsi="Times New Roman"/>
                <w:sz w:val="24"/>
              </w:rPr>
            </w:pPr>
          </w:p>
        </w:tc>
      </w:tr>
      <w:tr w:rsidR="00423519" w14:paraId="7712619B" w14:textId="77777777" w:rsidTr="00B626F7">
        <w:tc>
          <w:tcPr>
            <w:tcW w:w="518" w:type="dxa"/>
            <w:shd w:val="clear" w:color="auto" w:fill="auto"/>
          </w:tcPr>
          <w:p w14:paraId="264F8590" w14:textId="77777777" w:rsidR="00423519" w:rsidRPr="00745E52" w:rsidRDefault="00423519" w:rsidP="00B626F7">
            <w:pPr>
              <w:spacing w:after="0"/>
              <w:rPr>
                <w:rFonts w:ascii="Times New Roman" w:hAnsi="Times New Roman"/>
                <w:sz w:val="24"/>
                <w:lang w:eastAsia="en-US"/>
              </w:rPr>
            </w:pPr>
            <w:r w:rsidRPr="00745E52">
              <w:rPr>
                <w:rFonts w:ascii="Times New Roman" w:hAnsi="Times New Roman"/>
                <w:sz w:val="24"/>
                <w:lang w:eastAsia="en-US"/>
              </w:rPr>
              <w:t>5</w:t>
            </w:r>
          </w:p>
        </w:tc>
        <w:tc>
          <w:tcPr>
            <w:tcW w:w="5006" w:type="dxa"/>
            <w:shd w:val="clear" w:color="auto" w:fill="auto"/>
          </w:tcPr>
          <w:p w14:paraId="53C3BDF4" w14:textId="1D8329BA" w:rsidR="00423519" w:rsidRPr="00745E52" w:rsidRDefault="00423519" w:rsidP="00B626F7">
            <w:pPr>
              <w:spacing w:after="0"/>
              <w:rPr>
                <w:rFonts w:ascii="Times New Roman" w:hAnsi="Times New Roman"/>
                <w:sz w:val="24"/>
                <w:lang w:eastAsia="en-US"/>
              </w:rPr>
            </w:pPr>
            <w:proofErr w:type="gramStart"/>
            <w:r>
              <w:rPr>
                <w:rFonts w:ascii="Times New Roman" w:hAnsi="Times New Roman"/>
                <w:color w:val="000000"/>
                <w:sz w:val="24"/>
                <w:szCs w:val="24"/>
              </w:rPr>
              <w:t>к</w:t>
            </w:r>
            <w:r w:rsidRPr="00373A00">
              <w:rPr>
                <w:rFonts w:ascii="Times New Roman" w:hAnsi="Times New Roman"/>
                <w:color w:val="000000"/>
                <w:sz w:val="24"/>
                <w:szCs w:val="24"/>
              </w:rPr>
              <w:t>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roofErr w:type="gramEnd"/>
          </w:p>
        </w:tc>
        <w:tc>
          <w:tcPr>
            <w:tcW w:w="1843" w:type="dxa"/>
            <w:shd w:val="clear" w:color="auto" w:fill="auto"/>
          </w:tcPr>
          <w:p w14:paraId="175B0EE9" w14:textId="4BE47486" w:rsidR="00423519" w:rsidRPr="006966B3" w:rsidRDefault="00423519" w:rsidP="00AE76E9">
            <w:pPr>
              <w:spacing w:after="0"/>
              <w:jc w:val="center"/>
              <w:rPr>
                <w:rFonts w:ascii="Times New Roman" w:hAnsi="Times New Roman"/>
                <w:b/>
                <w:bCs/>
                <w:sz w:val="24"/>
              </w:rPr>
            </w:pPr>
            <w:r w:rsidRPr="00373A00">
              <w:rPr>
                <w:rFonts w:ascii="Times New Roman" w:hAnsi="Times New Roman"/>
                <w:color w:val="000000"/>
                <w:sz w:val="24"/>
                <w:szCs w:val="24"/>
              </w:rPr>
              <w:t>ТС</w:t>
            </w:r>
          </w:p>
        </w:tc>
        <w:tc>
          <w:tcPr>
            <w:tcW w:w="2552" w:type="dxa"/>
          </w:tcPr>
          <w:p w14:paraId="1B57CF3F" w14:textId="16571C1D"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12B66C1F" w14:textId="364E3A4E" w:rsidR="00423519" w:rsidRPr="002A0953"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7B5E98A1" w14:textId="77777777" w:rsidR="00423519" w:rsidRDefault="00423519" w:rsidP="00B626F7">
            <w:pPr>
              <w:spacing w:after="0"/>
              <w:rPr>
                <w:rFonts w:ascii="Times New Roman" w:hAnsi="Times New Roman"/>
                <w:sz w:val="24"/>
              </w:rPr>
            </w:pPr>
          </w:p>
        </w:tc>
      </w:tr>
      <w:tr w:rsidR="00423519" w14:paraId="1C2937FE" w14:textId="77777777" w:rsidTr="00B626F7">
        <w:tc>
          <w:tcPr>
            <w:tcW w:w="518" w:type="dxa"/>
            <w:shd w:val="clear" w:color="auto" w:fill="auto"/>
          </w:tcPr>
          <w:p w14:paraId="173760BC" w14:textId="77777777" w:rsidR="00423519" w:rsidRPr="00745E52" w:rsidRDefault="00423519" w:rsidP="00B626F7">
            <w:pPr>
              <w:spacing w:after="0"/>
              <w:rPr>
                <w:rFonts w:ascii="Times New Roman" w:hAnsi="Times New Roman"/>
                <w:sz w:val="24"/>
                <w:lang w:eastAsia="en-US"/>
              </w:rPr>
            </w:pPr>
            <w:r w:rsidRPr="00745E52">
              <w:rPr>
                <w:rFonts w:ascii="Times New Roman" w:hAnsi="Times New Roman"/>
                <w:sz w:val="24"/>
                <w:lang w:eastAsia="en-US"/>
              </w:rPr>
              <w:lastRenderedPageBreak/>
              <w:t>6</w:t>
            </w:r>
          </w:p>
        </w:tc>
        <w:tc>
          <w:tcPr>
            <w:tcW w:w="5006" w:type="dxa"/>
            <w:shd w:val="clear" w:color="auto" w:fill="auto"/>
          </w:tcPr>
          <w:p w14:paraId="4286D5A7" w14:textId="5A1A552A" w:rsidR="00423519" w:rsidRPr="00745E52" w:rsidRDefault="00423519" w:rsidP="00B626F7">
            <w:pPr>
              <w:spacing w:after="0"/>
              <w:rPr>
                <w:rFonts w:ascii="Times New Roman" w:hAnsi="Times New Roman"/>
                <w:sz w:val="24"/>
                <w:lang w:eastAsia="en-US"/>
              </w:rPr>
            </w:pPr>
            <w:r>
              <w:rPr>
                <w:rFonts w:ascii="Times New Roman" w:hAnsi="Times New Roman"/>
                <w:color w:val="000000"/>
                <w:sz w:val="24"/>
                <w:szCs w:val="24"/>
              </w:rPr>
              <w:t>д</w:t>
            </w:r>
            <w:r w:rsidRPr="00373A00">
              <w:rPr>
                <w:rFonts w:ascii="Times New Roman" w:hAnsi="Times New Roman"/>
                <w:color w:val="000000"/>
                <w:sz w:val="24"/>
                <w:szCs w:val="24"/>
              </w:rPr>
              <w:t>емонс</w:t>
            </w:r>
            <w:r>
              <w:rPr>
                <w:rFonts w:ascii="Times New Roman" w:hAnsi="Times New Roman"/>
                <w:color w:val="000000"/>
                <w:sz w:val="24"/>
                <w:szCs w:val="24"/>
              </w:rPr>
              <w:t>трационный материал по разделам МДК</w:t>
            </w:r>
          </w:p>
        </w:tc>
        <w:tc>
          <w:tcPr>
            <w:tcW w:w="1843" w:type="dxa"/>
            <w:shd w:val="clear" w:color="auto" w:fill="auto"/>
          </w:tcPr>
          <w:p w14:paraId="49BF3AD7" w14:textId="5FB4FF63" w:rsidR="00423519" w:rsidRPr="006966B3" w:rsidRDefault="00423519" w:rsidP="00AE76E9">
            <w:pPr>
              <w:spacing w:after="0"/>
              <w:jc w:val="center"/>
              <w:rPr>
                <w:rFonts w:ascii="Times New Roman" w:hAnsi="Times New Roman"/>
                <w:b/>
                <w:bCs/>
                <w:sz w:val="24"/>
              </w:rPr>
            </w:pPr>
            <w:r w:rsidRPr="00373A00">
              <w:rPr>
                <w:rFonts w:ascii="Times New Roman" w:hAnsi="Times New Roman"/>
                <w:color w:val="000000"/>
                <w:sz w:val="24"/>
                <w:szCs w:val="24"/>
              </w:rPr>
              <w:t>УМК</w:t>
            </w:r>
          </w:p>
        </w:tc>
        <w:tc>
          <w:tcPr>
            <w:tcW w:w="2552" w:type="dxa"/>
          </w:tcPr>
          <w:p w14:paraId="48411569" w14:textId="3DB65906"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основное</w:t>
            </w:r>
          </w:p>
        </w:tc>
        <w:tc>
          <w:tcPr>
            <w:tcW w:w="2835" w:type="dxa"/>
            <w:shd w:val="clear" w:color="auto" w:fill="auto"/>
          </w:tcPr>
          <w:p w14:paraId="03DF25AE" w14:textId="17820FC7" w:rsidR="00423519" w:rsidRPr="002A0953"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22B53118" w14:textId="77777777" w:rsidR="00423519" w:rsidRDefault="00423519" w:rsidP="00B626F7">
            <w:pPr>
              <w:spacing w:after="0"/>
              <w:rPr>
                <w:rFonts w:ascii="Times New Roman" w:hAnsi="Times New Roman"/>
                <w:sz w:val="24"/>
              </w:rPr>
            </w:pPr>
          </w:p>
        </w:tc>
      </w:tr>
      <w:tr w:rsidR="00423519" w14:paraId="43064693" w14:textId="77777777" w:rsidTr="00B626F7">
        <w:tc>
          <w:tcPr>
            <w:tcW w:w="518" w:type="dxa"/>
            <w:shd w:val="clear" w:color="auto" w:fill="auto"/>
          </w:tcPr>
          <w:p w14:paraId="255A617D" w14:textId="77777777" w:rsidR="00423519" w:rsidRDefault="00423519" w:rsidP="00B626F7">
            <w:pPr>
              <w:spacing w:after="0"/>
              <w:rPr>
                <w:rFonts w:ascii="Times New Roman" w:hAnsi="Times New Roman"/>
                <w:sz w:val="24"/>
                <w:lang w:eastAsia="en-US"/>
              </w:rPr>
            </w:pPr>
            <w:r>
              <w:rPr>
                <w:rFonts w:ascii="Times New Roman" w:hAnsi="Times New Roman"/>
                <w:sz w:val="24"/>
                <w:lang w:eastAsia="en-US"/>
              </w:rPr>
              <w:t>12</w:t>
            </w:r>
          </w:p>
        </w:tc>
        <w:tc>
          <w:tcPr>
            <w:tcW w:w="5006" w:type="dxa"/>
            <w:shd w:val="clear" w:color="auto" w:fill="auto"/>
          </w:tcPr>
          <w:p w14:paraId="670EB046" w14:textId="1BF0733D" w:rsidR="00423519" w:rsidRPr="000C616C" w:rsidRDefault="00423519" w:rsidP="00B626F7">
            <w:pPr>
              <w:spacing w:after="0"/>
              <w:rPr>
                <w:rFonts w:ascii="Times New Roman" w:hAnsi="Times New Roman"/>
                <w:sz w:val="24"/>
                <w:lang w:eastAsia="en-US"/>
              </w:rPr>
            </w:pPr>
            <w:r w:rsidRPr="00350B2D">
              <w:rPr>
                <w:rFonts w:ascii="Times New Roman" w:hAnsi="Times New Roman"/>
                <w:sz w:val="24"/>
                <w:lang w:eastAsia="en-US"/>
              </w:rPr>
              <w:t>имитационный тренажер ДНЦ/ДСП (или аналог)</w:t>
            </w:r>
          </w:p>
        </w:tc>
        <w:tc>
          <w:tcPr>
            <w:tcW w:w="1843" w:type="dxa"/>
            <w:shd w:val="clear" w:color="auto" w:fill="auto"/>
          </w:tcPr>
          <w:p w14:paraId="398D622B" w14:textId="4FA4F261" w:rsidR="00423519" w:rsidRPr="00870FB0" w:rsidRDefault="00423519" w:rsidP="00AE76E9">
            <w:pPr>
              <w:spacing w:after="0"/>
              <w:jc w:val="center"/>
              <w:rPr>
                <w:rFonts w:ascii="Times New Roman" w:hAnsi="Times New Roman"/>
                <w:b/>
                <w:bCs/>
                <w:sz w:val="24"/>
              </w:rPr>
            </w:pPr>
            <w:r>
              <w:rPr>
                <w:rFonts w:ascii="Times New Roman" w:hAnsi="Times New Roman"/>
                <w:bCs/>
                <w:sz w:val="24"/>
              </w:rPr>
              <w:t>о</w:t>
            </w:r>
            <w:r w:rsidRPr="00423519">
              <w:rPr>
                <w:rFonts w:ascii="Times New Roman" w:hAnsi="Times New Roman"/>
                <w:bCs/>
                <w:sz w:val="24"/>
              </w:rPr>
              <w:t>борудование</w:t>
            </w:r>
          </w:p>
        </w:tc>
        <w:tc>
          <w:tcPr>
            <w:tcW w:w="2552" w:type="dxa"/>
          </w:tcPr>
          <w:p w14:paraId="7FFBE54F" w14:textId="5FBFDE13" w:rsidR="00423519" w:rsidRDefault="00423519" w:rsidP="00AE76E9">
            <w:pPr>
              <w:spacing w:after="0"/>
              <w:jc w:val="center"/>
              <w:rPr>
                <w:rFonts w:ascii="Times New Roman" w:hAnsi="Times New Roman"/>
                <w:sz w:val="24"/>
              </w:rPr>
            </w:pPr>
            <w:r w:rsidRPr="007D12ED">
              <w:rPr>
                <w:rFonts w:ascii="Times New Roman" w:hAnsi="Times New Roman"/>
                <w:sz w:val="24"/>
              </w:rPr>
              <w:t>специализированное</w:t>
            </w:r>
          </w:p>
        </w:tc>
        <w:tc>
          <w:tcPr>
            <w:tcW w:w="2835" w:type="dxa"/>
            <w:shd w:val="clear" w:color="auto" w:fill="auto"/>
          </w:tcPr>
          <w:p w14:paraId="7D98F1CB" w14:textId="6BC52356" w:rsidR="00423519" w:rsidRDefault="00423519" w:rsidP="00AE76E9">
            <w:pPr>
              <w:spacing w:after="0"/>
              <w:jc w:val="center"/>
              <w:rPr>
                <w:rFonts w:ascii="Times New Roman" w:hAnsi="Times New Roman"/>
                <w:sz w:val="24"/>
              </w:rPr>
            </w:pPr>
            <w:r w:rsidRPr="00373A00">
              <w:rPr>
                <w:rFonts w:ascii="Times New Roman" w:hAnsi="Times New Roman"/>
                <w:color w:val="000000"/>
                <w:sz w:val="24"/>
                <w:szCs w:val="24"/>
              </w:rPr>
              <w:t>на усмотрение ОО</w:t>
            </w:r>
          </w:p>
        </w:tc>
        <w:tc>
          <w:tcPr>
            <w:tcW w:w="2625" w:type="dxa"/>
            <w:vMerge/>
          </w:tcPr>
          <w:p w14:paraId="6F8100BD" w14:textId="77777777" w:rsidR="00423519" w:rsidRDefault="00423519" w:rsidP="00B626F7">
            <w:pPr>
              <w:spacing w:after="0"/>
              <w:rPr>
                <w:rFonts w:ascii="Times New Roman" w:hAnsi="Times New Roman"/>
                <w:sz w:val="24"/>
              </w:rPr>
            </w:pPr>
          </w:p>
        </w:tc>
      </w:tr>
    </w:tbl>
    <w:p w14:paraId="5C5DCF04" w14:textId="77777777" w:rsidR="009C2D63" w:rsidRDefault="009C2D63" w:rsidP="00AE76E9">
      <w:pPr>
        <w:ind w:firstLine="709"/>
        <w:rPr>
          <w:rFonts w:ascii="Times New Roman" w:hAnsi="Times New Roman"/>
          <w:sz w:val="24"/>
        </w:rPr>
      </w:pPr>
    </w:p>
    <w:p w14:paraId="24BA38E1" w14:textId="77777777" w:rsidR="00AE76E9" w:rsidRPr="0035344D" w:rsidRDefault="00AE76E9" w:rsidP="00AE76E9">
      <w:pPr>
        <w:ind w:firstLine="709"/>
        <w:rPr>
          <w:rFonts w:ascii="Times New Roman" w:hAnsi="Times New Roman"/>
          <w:bCs/>
          <w:sz w:val="24"/>
        </w:rPr>
      </w:pPr>
      <w:r w:rsidRPr="002F7033">
        <w:rPr>
          <w:rFonts w:ascii="Times New Roman" w:hAnsi="Times New Roman"/>
          <w:sz w:val="24"/>
        </w:rPr>
        <w:t>Лаборатория «</w:t>
      </w:r>
      <w:r w:rsidRPr="003B3F71">
        <w:rPr>
          <w:rFonts w:ascii="Times New Roman" w:hAnsi="Times New Roman"/>
          <w:bCs/>
          <w:sz w:val="24"/>
        </w:rPr>
        <w:t>Организация работы станции метрополитена</w:t>
      </w:r>
      <w:r w:rsidRPr="002F7033">
        <w:rPr>
          <w:rFonts w:ascii="Times New Roman" w:hAnsi="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909"/>
        <w:gridCol w:w="2471"/>
        <w:gridCol w:w="2890"/>
        <w:gridCol w:w="2411"/>
        <w:gridCol w:w="2724"/>
      </w:tblGrid>
      <w:tr w:rsidR="00AE76E9" w:rsidRPr="002F7033" w14:paraId="7C8BA57B" w14:textId="77777777" w:rsidTr="00B626F7">
        <w:trPr>
          <w:trHeight w:val="828"/>
        </w:trPr>
        <w:tc>
          <w:tcPr>
            <w:tcW w:w="220" w:type="pct"/>
            <w:shd w:val="clear" w:color="auto" w:fill="auto"/>
            <w:vAlign w:val="center"/>
            <w:hideMark/>
          </w:tcPr>
          <w:p w14:paraId="1724C95C" w14:textId="77777777" w:rsidR="00AE76E9" w:rsidRPr="002B6220" w:rsidRDefault="00AE76E9" w:rsidP="00B626F7">
            <w:pPr>
              <w:spacing w:after="0" w:line="240" w:lineRule="auto"/>
              <w:jc w:val="center"/>
              <w:rPr>
                <w:rFonts w:ascii="Times New Roman" w:hAnsi="Times New Roman"/>
                <w:b/>
                <w:bCs/>
                <w:color w:val="000000"/>
              </w:rPr>
            </w:pPr>
            <w:r w:rsidRPr="002B6220">
              <w:rPr>
                <w:rFonts w:ascii="Times New Roman" w:hAnsi="Times New Roman"/>
                <w:b/>
                <w:bCs/>
                <w:color w:val="000000"/>
              </w:rPr>
              <w:t>№</w:t>
            </w:r>
          </w:p>
        </w:tc>
        <w:tc>
          <w:tcPr>
            <w:tcW w:w="1297" w:type="pct"/>
            <w:shd w:val="clear" w:color="auto" w:fill="auto"/>
            <w:vAlign w:val="center"/>
            <w:hideMark/>
          </w:tcPr>
          <w:p w14:paraId="794D9C0B" w14:textId="77777777" w:rsidR="00AE76E9" w:rsidRPr="002B6220" w:rsidRDefault="00CF0403" w:rsidP="00B626F7">
            <w:pPr>
              <w:spacing w:after="0" w:line="240" w:lineRule="auto"/>
              <w:jc w:val="center"/>
              <w:rPr>
                <w:rFonts w:ascii="Times New Roman" w:hAnsi="Times New Roman"/>
                <w:b/>
                <w:bCs/>
                <w:color w:val="000000"/>
              </w:rPr>
            </w:pPr>
            <w:hyperlink r:id="rId9" w:anchor="RANGE!#ССЫЛКА!" w:history="1">
              <w:r w:rsidR="00AE76E9" w:rsidRPr="002B6220">
                <w:rPr>
                  <w:rFonts w:ascii="Times New Roman" w:hAnsi="Times New Roman"/>
                  <w:b/>
                  <w:bCs/>
                  <w:color w:val="000000"/>
                </w:rPr>
                <w:t>Наименование</w:t>
              </w:r>
            </w:hyperlink>
          </w:p>
        </w:tc>
        <w:tc>
          <w:tcPr>
            <w:tcW w:w="820" w:type="pct"/>
            <w:shd w:val="clear" w:color="auto" w:fill="auto"/>
            <w:vAlign w:val="center"/>
            <w:hideMark/>
          </w:tcPr>
          <w:p w14:paraId="31685918" w14:textId="77777777" w:rsidR="00AE76E9" w:rsidRPr="002B6220" w:rsidRDefault="00AE76E9" w:rsidP="00B626F7">
            <w:pPr>
              <w:spacing w:after="0" w:line="240" w:lineRule="auto"/>
              <w:jc w:val="center"/>
              <w:rPr>
                <w:rFonts w:ascii="Times New Roman" w:hAnsi="Times New Roman"/>
                <w:b/>
                <w:bCs/>
                <w:color w:val="000000"/>
              </w:rPr>
            </w:pPr>
            <w:r w:rsidRPr="002B6220">
              <w:rPr>
                <w:rFonts w:ascii="Times New Roman" w:hAnsi="Times New Roman"/>
                <w:b/>
                <w:bCs/>
                <w:color w:val="000000"/>
              </w:rPr>
              <w:t>Тип</w:t>
            </w:r>
          </w:p>
        </w:tc>
        <w:tc>
          <w:tcPr>
            <w:tcW w:w="959" w:type="pct"/>
            <w:shd w:val="clear" w:color="auto" w:fill="auto"/>
            <w:vAlign w:val="center"/>
            <w:hideMark/>
          </w:tcPr>
          <w:p w14:paraId="0B2EB461" w14:textId="77777777" w:rsidR="00AE76E9" w:rsidRPr="002B6220" w:rsidRDefault="00AE76E9" w:rsidP="00B626F7">
            <w:pPr>
              <w:spacing w:after="0" w:line="240" w:lineRule="auto"/>
              <w:jc w:val="center"/>
              <w:rPr>
                <w:rFonts w:ascii="Times New Roman" w:hAnsi="Times New Roman"/>
                <w:b/>
                <w:bCs/>
                <w:color w:val="000000"/>
              </w:rPr>
            </w:pPr>
            <w:r w:rsidRPr="002B6220">
              <w:rPr>
                <w:rFonts w:ascii="Times New Roman" w:hAnsi="Times New Roman"/>
                <w:b/>
                <w:bCs/>
                <w:color w:val="000000"/>
              </w:rPr>
              <w:t>Основное/ специализированное</w:t>
            </w:r>
          </w:p>
        </w:tc>
        <w:tc>
          <w:tcPr>
            <w:tcW w:w="800" w:type="pct"/>
            <w:shd w:val="clear" w:color="auto" w:fill="auto"/>
            <w:vAlign w:val="center"/>
            <w:hideMark/>
          </w:tcPr>
          <w:p w14:paraId="19CAABBB" w14:textId="77777777" w:rsidR="00AE76E9" w:rsidRPr="002B6220" w:rsidRDefault="00CF0403" w:rsidP="00B626F7">
            <w:pPr>
              <w:spacing w:after="0" w:line="240" w:lineRule="auto"/>
              <w:jc w:val="center"/>
              <w:rPr>
                <w:rFonts w:ascii="Times New Roman" w:hAnsi="Times New Roman"/>
                <w:b/>
                <w:bCs/>
                <w:color w:val="000000"/>
              </w:rPr>
            </w:pPr>
            <w:hyperlink r:id="rId10" w:anchor="RANGE!#ССЫЛКА!" w:history="1">
              <w:r w:rsidR="00AE76E9" w:rsidRPr="002B6220">
                <w:rPr>
                  <w:rFonts w:ascii="Times New Roman" w:hAnsi="Times New Roman"/>
                  <w:b/>
                  <w:bCs/>
                  <w:color w:val="000000"/>
                </w:rPr>
                <w:t>Краткая (рамочная) техническая характеристика</w:t>
              </w:r>
            </w:hyperlink>
          </w:p>
        </w:tc>
        <w:tc>
          <w:tcPr>
            <w:tcW w:w="904" w:type="pct"/>
            <w:shd w:val="clear" w:color="auto" w:fill="auto"/>
            <w:vAlign w:val="center"/>
            <w:hideMark/>
          </w:tcPr>
          <w:p w14:paraId="0F2AEB25" w14:textId="77777777" w:rsidR="00AE76E9" w:rsidRPr="002B6220" w:rsidRDefault="00AE76E9" w:rsidP="00B626F7">
            <w:pPr>
              <w:spacing w:after="0" w:line="240" w:lineRule="auto"/>
              <w:jc w:val="center"/>
              <w:rPr>
                <w:rFonts w:ascii="Times New Roman" w:hAnsi="Times New Roman"/>
                <w:b/>
                <w:bCs/>
                <w:color w:val="000000"/>
              </w:rPr>
            </w:pPr>
            <w:r w:rsidRPr="002B6220">
              <w:rPr>
                <w:rFonts w:ascii="Times New Roman" w:hAnsi="Times New Roman"/>
                <w:b/>
                <w:bCs/>
                <w:color w:val="000000"/>
              </w:rPr>
              <w:t>Код профессионального модуля, дисциплины</w:t>
            </w:r>
          </w:p>
        </w:tc>
      </w:tr>
      <w:tr w:rsidR="00AE76E9" w:rsidRPr="002F7033" w14:paraId="612E515C" w14:textId="77777777" w:rsidTr="00AE76E9">
        <w:trPr>
          <w:trHeight w:val="547"/>
        </w:trPr>
        <w:tc>
          <w:tcPr>
            <w:tcW w:w="220" w:type="pct"/>
            <w:shd w:val="clear" w:color="auto" w:fill="auto"/>
            <w:vAlign w:val="center"/>
            <w:hideMark/>
          </w:tcPr>
          <w:p w14:paraId="145864FC"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1</w:t>
            </w:r>
          </w:p>
        </w:tc>
        <w:tc>
          <w:tcPr>
            <w:tcW w:w="1297" w:type="pct"/>
            <w:shd w:val="clear" w:color="auto" w:fill="auto"/>
            <w:vAlign w:val="center"/>
          </w:tcPr>
          <w:p w14:paraId="1E26D06B"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 xml:space="preserve">посадочные места по количеству </w:t>
            </w:r>
            <w:proofErr w:type="gramStart"/>
            <w:r w:rsidRPr="002B6220">
              <w:rPr>
                <w:rFonts w:ascii="Times New Roman" w:hAnsi="Times New Roman"/>
                <w:color w:val="000000"/>
              </w:rPr>
              <w:t>обучающихся</w:t>
            </w:r>
            <w:proofErr w:type="gramEnd"/>
            <w:r w:rsidRPr="002B6220">
              <w:rPr>
                <w:rFonts w:ascii="Times New Roman" w:hAnsi="Times New Roman"/>
                <w:color w:val="000000"/>
              </w:rPr>
              <w:t xml:space="preserve"> (столы, стулья)</w:t>
            </w:r>
          </w:p>
        </w:tc>
        <w:tc>
          <w:tcPr>
            <w:tcW w:w="820" w:type="pct"/>
            <w:shd w:val="clear" w:color="auto" w:fill="auto"/>
            <w:noWrap/>
            <w:vAlign w:val="center"/>
          </w:tcPr>
          <w:p w14:paraId="52166D8A" w14:textId="11F24908"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м</w:t>
            </w:r>
            <w:r w:rsidRPr="002B6220">
              <w:rPr>
                <w:rFonts w:ascii="Times New Roman" w:hAnsi="Times New Roman"/>
                <w:color w:val="000000"/>
              </w:rPr>
              <w:t>ебель</w:t>
            </w:r>
          </w:p>
        </w:tc>
        <w:tc>
          <w:tcPr>
            <w:tcW w:w="959" w:type="pct"/>
            <w:shd w:val="clear" w:color="auto" w:fill="auto"/>
            <w:noWrap/>
            <w:vAlign w:val="center"/>
          </w:tcPr>
          <w:p w14:paraId="41752AB6"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основное</w:t>
            </w:r>
          </w:p>
        </w:tc>
        <w:tc>
          <w:tcPr>
            <w:tcW w:w="800" w:type="pct"/>
            <w:shd w:val="clear" w:color="auto" w:fill="auto"/>
            <w:vAlign w:val="center"/>
          </w:tcPr>
          <w:p w14:paraId="46F47151"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val="restart"/>
            <w:shd w:val="clear" w:color="auto" w:fill="auto"/>
            <w:hideMark/>
          </w:tcPr>
          <w:p w14:paraId="2AAC0B2A" w14:textId="77777777" w:rsidR="00AE76E9" w:rsidRDefault="00AE76E9" w:rsidP="00B626F7">
            <w:pPr>
              <w:spacing w:after="0" w:line="240" w:lineRule="auto"/>
              <w:rPr>
                <w:rFonts w:ascii="Times New Roman" w:hAnsi="Times New Roman"/>
                <w:b/>
                <w:bCs/>
                <w:color w:val="000000"/>
              </w:rPr>
            </w:pPr>
            <w:r w:rsidRPr="002B6220">
              <w:rPr>
                <w:rFonts w:ascii="Times New Roman" w:hAnsi="Times New Roman"/>
                <w:b/>
                <w:bCs/>
                <w:color w:val="000000"/>
              </w:rPr>
              <w:t>ПМ.01</w:t>
            </w:r>
          </w:p>
          <w:p w14:paraId="253522D3" w14:textId="77777777" w:rsidR="00AE76E9" w:rsidRPr="002F7033" w:rsidRDefault="00AE76E9" w:rsidP="00B626F7">
            <w:pPr>
              <w:spacing w:after="0" w:line="240" w:lineRule="auto"/>
              <w:rPr>
                <w:rFonts w:ascii="Times New Roman" w:hAnsi="Times New Roman"/>
                <w:b/>
                <w:bCs/>
                <w:color w:val="000000"/>
              </w:rPr>
            </w:pPr>
            <w:r>
              <w:rPr>
                <w:rFonts w:ascii="Times New Roman" w:hAnsi="Times New Roman"/>
                <w:b/>
                <w:bCs/>
                <w:color w:val="000000"/>
              </w:rPr>
              <w:t>ПМ.02</w:t>
            </w:r>
            <w:r w:rsidRPr="002B6220">
              <w:rPr>
                <w:rFonts w:ascii="Times New Roman" w:hAnsi="Times New Roman"/>
                <w:b/>
                <w:bCs/>
                <w:color w:val="000000"/>
              </w:rPr>
              <w:br/>
              <w:t>ПМ</w:t>
            </w:r>
            <w:r>
              <w:rPr>
                <w:rFonts w:ascii="Times New Roman" w:hAnsi="Times New Roman"/>
                <w:b/>
                <w:bCs/>
                <w:color w:val="000000"/>
              </w:rPr>
              <w:t>н</w:t>
            </w:r>
            <w:r w:rsidRPr="002B6220">
              <w:rPr>
                <w:rFonts w:ascii="Times New Roman" w:hAnsi="Times New Roman"/>
                <w:b/>
                <w:bCs/>
                <w:color w:val="000000"/>
              </w:rPr>
              <w:t>.03</w:t>
            </w:r>
          </w:p>
          <w:p w14:paraId="0285C6F5"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76A2DEF7" w14:textId="77777777" w:rsidTr="00AE76E9">
        <w:trPr>
          <w:trHeight w:val="144"/>
        </w:trPr>
        <w:tc>
          <w:tcPr>
            <w:tcW w:w="220" w:type="pct"/>
            <w:shd w:val="clear" w:color="auto" w:fill="auto"/>
            <w:vAlign w:val="center"/>
            <w:hideMark/>
          </w:tcPr>
          <w:p w14:paraId="48F424A5"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2</w:t>
            </w:r>
          </w:p>
        </w:tc>
        <w:tc>
          <w:tcPr>
            <w:tcW w:w="1297" w:type="pct"/>
            <w:shd w:val="clear" w:color="auto" w:fill="auto"/>
            <w:vAlign w:val="center"/>
          </w:tcPr>
          <w:p w14:paraId="592E9FD6"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рабочее место преподавателя</w:t>
            </w:r>
          </w:p>
        </w:tc>
        <w:tc>
          <w:tcPr>
            <w:tcW w:w="820" w:type="pct"/>
            <w:shd w:val="clear" w:color="auto" w:fill="auto"/>
            <w:noWrap/>
            <w:vAlign w:val="center"/>
          </w:tcPr>
          <w:p w14:paraId="6CB6C309" w14:textId="6C63EC2B"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м</w:t>
            </w:r>
            <w:r w:rsidRPr="002B6220">
              <w:rPr>
                <w:rFonts w:ascii="Times New Roman" w:hAnsi="Times New Roman"/>
                <w:color w:val="000000"/>
              </w:rPr>
              <w:t>ебель</w:t>
            </w:r>
          </w:p>
        </w:tc>
        <w:tc>
          <w:tcPr>
            <w:tcW w:w="959" w:type="pct"/>
            <w:shd w:val="clear" w:color="auto" w:fill="auto"/>
            <w:noWrap/>
            <w:vAlign w:val="center"/>
          </w:tcPr>
          <w:p w14:paraId="3A65187F"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основное</w:t>
            </w:r>
          </w:p>
        </w:tc>
        <w:tc>
          <w:tcPr>
            <w:tcW w:w="800" w:type="pct"/>
            <w:shd w:val="clear" w:color="auto" w:fill="auto"/>
            <w:vAlign w:val="center"/>
          </w:tcPr>
          <w:p w14:paraId="53698D16"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vAlign w:val="center"/>
            <w:hideMark/>
          </w:tcPr>
          <w:p w14:paraId="135673BD"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4E443261" w14:textId="77777777" w:rsidTr="00AE76E9">
        <w:trPr>
          <w:trHeight w:val="431"/>
        </w:trPr>
        <w:tc>
          <w:tcPr>
            <w:tcW w:w="220" w:type="pct"/>
            <w:shd w:val="clear" w:color="auto" w:fill="auto"/>
            <w:vAlign w:val="center"/>
            <w:hideMark/>
          </w:tcPr>
          <w:p w14:paraId="6150AA9B"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3</w:t>
            </w:r>
          </w:p>
        </w:tc>
        <w:tc>
          <w:tcPr>
            <w:tcW w:w="1297" w:type="pct"/>
            <w:shd w:val="clear" w:color="auto" w:fill="auto"/>
            <w:vAlign w:val="center"/>
          </w:tcPr>
          <w:p w14:paraId="6EADE654" w14:textId="77777777" w:rsidR="00AE76E9" w:rsidRPr="002B6220" w:rsidRDefault="00AE76E9" w:rsidP="00B626F7">
            <w:pPr>
              <w:spacing w:after="0" w:line="240" w:lineRule="auto"/>
              <w:rPr>
                <w:rFonts w:ascii="Times New Roman" w:hAnsi="Times New Roman"/>
                <w:color w:val="000000"/>
              </w:rPr>
            </w:pPr>
            <w:r w:rsidRPr="0035344D">
              <w:rPr>
                <w:rFonts w:ascii="Times New Roman" w:hAnsi="Times New Roman"/>
                <w:color w:val="000000"/>
              </w:rPr>
              <w:t>АРМ с системой управления работой станции с применением теленаблюдения</w:t>
            </w:r>
          </w:p>
        </w:tc>
        <w:tc>
          <w:tcPr>
            <w:tcW w:w="820" w:type="pct"/>
            <w:shd w:val="clear" w:color="auto" w:fill="auto"/>
          </w:tcPr>
          <w:p w14:paraId="206A258B" w14:textId="46F511EF"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232F173F" w14:textId="77777777" w:rsidR="00AE76E9" w:rsidRPr="002B6220"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609B85E1"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vAlign w:val="center"/>
            <w:hideMark/>
          </w:tcPr>
          <w:p w14:paraId="496BF935"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111C3A73" w14:textId="77777777" w:rsidTr="00AE76E9">
        <w:trPr>
          <w:trHeight w:val="811"/>
        </w:trPr>
        <w:tc>
          <w:tcPr>
            <w:tcW w:w="220" w:type="pct"/>
            <w:shd w:val="clear" w:color="auto" w:fill="auto"/>
            <w:vAlign w:val="center"/>
            <w:hideMark/>
          </w:tcPr>
          <w:p w14:paraId="294DA20F"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4</w:t>
            </w:r>
          </w:p>
        </w:tc>
        <w:tc>
          <w:tcPr>
            <w:tcW w:w="1297" w:type="pct"/>
            <w:shd w:val="clear" w:color="auto" w:fill="auto"/>
            <w:vAlign w:val="center"/>
          </w:tcPr>
          <w:p w14:paraId="224EE5BA" w14:textId="77777777" w:rsidR="00AE76E9" w:rsidRPr="002B6220" w:rsidRDefault="00AE76E9" w:rsidP="00B626F7">
            <w:pPr>
              <w:spacing w:after="0" w:line="240" w:lineRule="auto"/>
              <w:rPr>
                <w:rFonts w:ascii="Times New Roman" w:hAnsi="Times New Roman"/>
                <w:color w:val="000000"/>
              </w:rPr>
            </w:pPr>
            <w:r>
              <w:rPr>
                <w:rFonts w:ascii="Times New Roman" w:hAnsi="Times New Roman"/>
                <w:sz w:val="24"/>
                <w:szCs w:val="24"/>
              </w:rPr>
              <w:t xml:space="preserve">тренажер - </w:t>
            </w:r>
            <w:r w:rsidRPr="008A419A">
              <w:rPr>
                <w:rFonts w:ascii="Times New Roman" w:hAnsi="Times New Roman"/>
                <w:sz w:val="24"/>
                <w:szCs w:val="24"/>
              </w:rPr>
              <w:t>пульт ДСП (управление инженерно-техническими устройствами на станции и перроне)</w:t>
            </w:r>
          </w:p>
        </w:tc>
        <w:tc>
          <w:tcPr>
            <w:tcW w:w="820" w:type="pct"/>
            <w:shd w:val="clear" w:color="auto" w:fill="auto"/>
          </w:tcPr>
          <w:p w14:paraId="47CFE6F6" w14:textId="0985B53C"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0DDC55C5" w14:textId="77777777" w:rsidR="00AE76E9" w:rsidRPr="002B6220"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58D31758"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vAlign w:val="center"/>
            <w:hideMark/>
          </w:tcPr>
          <w:p w14:paraId="35336E53"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598FBB46" w14:textId="77777777" w:rsidTr="00AE76E9">
        <w:trPr>
          <w:trHeight w:val="401"/>
        </w:trPr>
        <w:tc>
          <w:tcPr>
            <w:tcW w:w="220" w:type="pct"/>
            <w:shd w:val="clear" w:color="auto" w:fill="auto"/>
            <w:vAlign w:val="center"/>
            <w:hideMark/>
          </w:tcPr>
          <w:p w14:paraId="02FB0E85"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5</w:t>
            </w:r>
          </w:p>
        </w:tc>
        <w:tc>
          <w:tcPr>
            <w:tcW w:w="1297" w:type="pct"/>
            <w:shd w:val="clear" w:color="auto" w:fill="auto"/>
            <w:vAlign w:val="center"/>
          </w:tcPr>
          <w:p w14:paraId="7468B564" w14:textId="77777777" w:rsidR="00AE76E9" w:rsidRPr="002B6220" w:rsidRDefault="00AE76E9" w:rsidP="00B626F7">
            <w:pPr>
              <w:spacing w:after="0" w:line="240" w:lineRule="auto"/>
              <w:rPr>
                <w:rFonts w:ascii="Times New Roman" w:hAnsi="Times New Roman"/>
                <w:color w:val="000000"/>
              </w:rPr>
            </w:pPr>
            <w:r w:rsidRPr="008A419A">
              <w:rPr>
                <w:rFonts w:ascii="Times New Roman" w:hAnsi="Times New Roman"/>
                <w:sz w:val="24"/>
                <w:szCs w:val="24"/>
              </w:rPr>
              <w:t>АРМ контроль и управление видеонаблюдением</w:t>
            </w:r>
          </w:p>
        </w:tc>
        <w:tc>
          <w:tcPr>
            <w:tcW w:w="820" w:type="pct"/>
            <w:shd w:val="clear" w:color="auto" w:fill="auto"/>
          </w:tcPr>
          <w:p w14:paraId="7003BC8E" w14:textId="6422ECE3"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5A6594D6" w14:textId="77777777" w:rsidR="00AE76E9" w:rsidRPr="002B6220"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060BBC53"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vAlign w:val="center"/>
            <w:hideMark/>
          </w:tcPr>
          <w:p w14:paraId="0B4462D2"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715685CA" w14:textId="77777777" w:rsidTr="00B626F7">
        <w:trPr>
          <w:trHeight w:val="288"/>
        </w:trPr>
        <w:tc>
          <w:tcPr>
            <w:tcW w:w="220" w:type="pct"/>
            <w:shd w:val="clear" w:color="auto" w:fill="auto"/>
            <w:vAlign w:val="center"/>
            <w:hideMark/>
          </w:tcPr>
          <w:p w14:paraId="7A1053FA"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6</w:t>
            </w:r>
          </w:p>
        </w:tc>
        <w:tc>
          <w:tcPr>
            <w:tcW w:w="1297" w:type="pct"/>
            <w:shd w:val="clear" w:color="auto" w:fill="auto"/>
            <w:vAlign w:val="center"/>
          </w:tcPr>
          <w:p w14:paraId="5F729F12" w14:textId="77777777" w:rsidR="00AE76E9" w:rsidRPr="0035344D" w:rsidRDefault="00AE76E9" w:rsidP="00B626F7">
            <w:pPr>
              <w:spacing w:after="0" w:line="240" w:lineRule="auto"/>
              <w:rPr>
                <w:rFonts w:ascii="Times New Roman" w:hAnsi="Times New Roman"/>
                <w:color w:val="000000"/>
              </w:rPr>
            </w:pPr>
            <w:r w:rsidRPr="0035344D">
              <w:rPr>
                <w:rFonts w:ascii="Times New Roman" w:hAnsi="Times New Roman"/>
                <w:color w:val="000000"/>
              </w:rPr>
              <w:t xml:space="preserve">тренажер стрелочного электропривода с частью рамных рельсов, остряков, </w:t>
            </w:r>
          </w:p>
          <w:p w14:paraId="4B4D5C1E" w14:textId="77777777" w:rsidR="00AE76E9" w:rsidRPr="002B6220" w:rsidRDefault="00AE76E9" w:rsidP="00B626F7">
            <w:pPr>
              <w:spacing w:after="0" w:line="240" w:lineRule="auto"/>
              <w:rPr>
                <w:rFonts w:ascii="Times New Roman" w:hAnsi="Times New Roman"/>
                <w:color w:val="000000"/>
              </w:rPr>
            </w:pPr>
            <w:r w:rsidRPr="0035344D">
              <w:rPr>
                <w:rFonts w:ascii="Times New Roman" w:hAnsi="Times New Roman"/>
                <w:color w:val="000000"/>
              </w:rPr>
              <w:t xml:space="preserve">с закладками и тягами (для отработки навыков перевода стрелки </w:t>
            </w:r>
            <w:proofErr w:type="spellStart"/>
            <w:r w:rsidRPr="0035344D">
              <w:rPr>
                <w:rFonts w:ascii="Times New Roman" w:hAnsi="Times New Roman"/>
                <w:color w:val="000000"/>
              </w:rPr>
              <w:t>курбелем</w:t>
            </w:r>
            <w:proofErr w:type="spellEnd"/>
            <w:r w:rsidRPr="0035344D">
              <w:rPr>
                <w:rFonts w:ascii="Times New Roman" w:hAnsi="Times New Roman"/>
                <w:color w:val="000000"/>
              </w:rPr>
              <w:t xml:space="preserve"> и </w:t>
            </w:r>
            <w:proofErr w:type="gramStart"/>
            <w:r w:rsidRPr="0035344D">
              <w:rPr>
                <w:rFonts w:ascii="Times New Roman" w:hAnsi="Times New Roman"/>
                <w:color w:val="000000"/>
              </w:rPr>
              <w:t>закрытии</w:t>
            </w:r>
            <w:proofErr w:type="gramEnd"/>
            <w:r w:rsidRPr="0035344D">
              <w:rPr>
                <w:rFonts w:ascii="Times New Roman" w:hAnsi="Times New Roman"/>
                <w:color w:val="000000"/>
              </w:rPr>
              <w:t xml:space="preserve"> прижатого остряка на закладку и навесной замок)</w:t>
            </w:r>
          </w:p>
        </w:tc>
        <w:tc>
          <w:tcPr>
            <w:tcW w:w="820" w:type="pct"/>
            <w:shd w:val="clear" w:color="auto" w:fill="auto"/>
          </w:tcPr>
          <w:p w14:paraId="71D3B7EC" w14:textId="6E2A37F1"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6243CE72" w14:textId="77777777" w:rsidR="00AE76E9" w:rsidRPr="002B6220"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5E53D30A"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vAlign w:val="center"/>
            <w:hideMark/>
          </w:tcPr>
          <w:p w14:paraId="50D4087D"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2A42D55F" w14:textId="77777777" w:rsidTr="00B626F7">
        <w:trPr>
          <w:trHeight w:val="552"/>
        </w:trPr>
        <w:tc>
          <w:tcPr>
            <w:tcW w:w="220" w:type="pct"/>
            <w:shd w:val="clear" w:color="auto" w:fill="auto"/>
            <w:vAlign w:val="center"/>
            <w:hideMark/>
          </w:tcPr>
          <w:p w14:paraId="1F57832E"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7</w:t>
            </w:r>
          </w:p>
        </w:tc>
        <w:tc>
          <w:tcPr>
            <w:tcW w:w="1297" w:type="pct"/>
            <w:shd w:val="clear" w:color="auto" w:fill="auto"/>
            <w:vAlign w:val="center"/>
          </w:tcPr>
          <w:p w14:paraId="7B504BA8" w14:textId="77777777" w:rsidR="00AE76E9" w:rsidRPr="002B6220" w:rsidRDefault="00AE76E9" w:rsidP="00B626F7">
            <w:pPr>
              <w:spacing w:after="0" w:line="240" w:lineRule="auto"/>
              <w:rPr>
                <w:rFonts w:ascii="Times New Roman" w:hAnsi="Times New Roman"/>
                <w:color w:val="000000"/>
              </w:rPr>
            </w:pPr>
            <w:r>
              <w:rPr>
                <w:rFonts w:ascii="Times New Roman" w:hAnsi="Times New Roman"/>
                <w:sz w:val="24"/>
                <w:szCs w:val="24"/>
              </w:rPr>
              <w:t>р</w:t>
            </w:r>
            <w:r w:rsidRPr="008A419A">
              <w:rPr>
                <w:rFonts w:ascii="Times New Roman" w:hAnsi="Times New Roman"/>
                <w:sz w:val="24"/>
                <w:szCs w:val="24"/>
              </w:rPr>
              <w:t xml:space="preserve">абочий макет для установки </w:t>
            </w:r>
            <w:proofErr w:type="gramStart"/>
            <w:r w:rsidRPr="008A419A">
              <w:rPr>
                <w:rFonts w:ascii="Times New Roman" w:hAnsi="Times New Roman"/>
                <w:sz w:val="24"/>
                <w:szCs w:val="24"/>
              </w:rPr>
              <w:t>переносного</w:t>
            </w:r>
            <w:proofErr w:type="gramEnd"/>
            <w:r w:rsidRPr="008A419A">
              <w:rPr>
                <w:rFonts w:ascii="Times New Roman" w:hAnsi="Times New Roman"/>
                <w:sz w:val="24"/>
                <w:szCs w:val="24"/>
              </w:rPr>
              <w:t xml:space="preserve"> заземлителя </w:t>
            </w:r>
            <w:r w:rsidRPr="008A419A">
              <w:rPr>
                <w:rFonts w:ascii="Times New Roman" w:hAnsi="Times New Roman"/>
                <w:sz w:val="24"/>
                <w:szCs w:val="24"/>
              </w:rPr>
              <w:lastRenderedPageBreak/>
              <w:t>(</w:t>
            </w:r>
            <w:proofErr w:type="spellStart"/>
            <w:r w:rsidRPr="008A419A">
              <w:rPr>
                <w:rFonts w:ascii="Times New Roman" w:hAnsi="Times New Roman"/>
                <w:sz w:val="24"/>
                <w:szCs w:val="24"/>
              </w:rPr>
              <w:t>закоротка</w:t>
            </w:r>
            <w:proofErr w:type="spellEnd"/>
            <w:r w:rsidRPr="008A419A">
              <w:rPr>
                <w:rFonts w:ascii="Times New Roman" w:hAnsi="Times New Roman"/>
                <w:sz w:val="24"/>
                <w:szCs w:val="24"/>
              </w:rPr>
              <w:t>)</w:t>
            </w:r>
          </w:p>
        </w:tc>
        <w:tc>
          <w:tcPr>
            <w:tcW w:w="820" w:type="pct"/>
            <w:shd w:val="clear" w:color="auto" w:fill="auto"/>
          </w:tcPr>
          <w:p w14:paraId="527364F7" w14:textId="77777777"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lastRenderedPageBreak/>
              <w:t>Оборудование</w:t>
            </w:r>
          </w:p>
        </w:tc>
        <w:tc>
          <w:tcPr>
            <w:tcW w:w="959" w:type="pct"/>
            <w:shd w:val="clear" w:color="auto" w:fill="auto"/>
          </w:tcPr>
          <w:p w14:paraId="2FF5382A" w14:textId="77777777" w:rsidR="00AE76E9" w:rsidRPr="002B6220"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6D787454"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vAlign w:val="center"/>
            <w:hideMark/>
          </w:tcPr>
          <w:p w14:paraId="4113A8E3"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45F1C4F2" w14:textId="77777777" w:rsidTr="00B626F7">
        <w:trPr>
          <w:trHeight w:val="552"/>
        </w:trPr>
        <w:tc>
          <w:tcPr>
            <w:tcW w:w="220" w:type="pct"/>
            <w:shd w:val="clear" w:color="auto" w:fill="auto"/>
            <w:vAlign w:val="center"/>
          </w:tcPr>
          <w:p w14:paraId="61006D3C" w14:textId="77777777" w:rsidR="00AE76E9" w:rsidRPr="002B6220" w:rsidRDefault="00AE76E9" w:rsidP="00B626F7">
            <w:pPr>
              <w:spacing w:after="0" w:line="240" w:lineRule="auto"/>
              <w:rPr>
                <w:rFonts w:ascii="Times New Roman" w:hAnsi="Times New Roman"/>
                <w:color w:val="000000"/>
              </w:rPr>
            </w:pPr>
            <w:r>
              <w:rPr>
                <w:rFonts w:ascii="Times New Roman" w:hAnsi="Times New Roman"/>
                <w:color w:val="000000"/>
              </w:rPr>
              <w:lastRenderedPageBreak/>
              <w:t>8</w:t>
            </w:r>
          </w:p>
        </w:tc>
        <w:tc>
          <w:tcPr>
            <w:tcW w:w="1297" w:type="pct"/>
            <w:shd w:val="clear" w:color="auto" w:fill="auto"/>
            <w:vAlign w:val="center"/>
          </w:tcPr>
          <w:p w14:paraId="686B7AD3" w14:textId="77777777" w:rsidR="00AE76E9" w:rsidRPr="002B6220" w:rsidRDefault="00AE76E9" w:rsidP="00B626F7">
            <w:pPr>
              <w:spacing w:after="0" w:line="240" w:lineRule="auto"/>
              <w:rPr>
                <w:rFonts w:ascii="Times New Roman" w:hAnsi="Times New Roman"/>
                <w:color w:val="000000"/>
              </w:rPr>
            </w:pPr>
            <w:r>
              <w:rPr>
                <w:rFonts w:ascii="Times New Roman" w:hAnsi="Times New Roman"/>
                <w:sz w:val="24"/>
                <w:szCs w:val="24"/>
              </w:rPr>
              <w:t>к</w:t>
            </w:r>
            <w:r w:rsidRPr="008A419A">
              <w:rPr>
                <w:rFonts w:ascii="Times New Roman" w:hAnsi="Times New Roman"/>
                <w:sz w:val="24"/>
                <w:szCs w:val="24"/>
              </w:rPr>
              <w:t>ронштейн для установки переносного сигнала остановки</w:t>
            </w:r>
          </w:p>
        </w:tc>
        <w:tc>
          <w:tcPr>
            <w:tcW w:w="820" w:type="pct"/>
            <w:shd w:val="clear" w:color="auto" w:fill="auto"/>
          </w:tcPr>
          <w:p w14:paraId="7E53DD4B" w14:textId="77777777"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725D94FB" w14:textId="77777777" w:rsidR="00AE76E9" w:rsidRPr="002B6220"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0B296270"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vAlign w:val="center"/>
          </w:tcPr>
          <w:p w14:paraId="4DB222E7"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0608BE79" w14:textId="77777777" w:rsidTr="00B626F7">
        <w:trPr>
          <w:trHeight w:val="552"/>
        </w:trPr>
        <w:tc>
          <w:tcPr>
            <w:tcW w:w="220" w:type="pct"/>
            <w:shd w:val="clear" w:color="auto" w:fill="auto"/>
            <w:vAlign w:val="center"/>
          </w:tcPr>
          <w:p w14:paraId="671D4743" w14:textId="77777777" w:rsidR="00AE76E9" w:rsidRPr="002B6220" w:rsidRDefault="00AE76E9" w:rsidP="00B626F7">
            <w:pPr>
              <w:spacing w:after="0" w:line="240" w:lineRule="auto"/>
              <w:rPr>
                <w:rFonts w:ascii="Times New Roman" w:hAnsi="Times New Roman"/>
                <w:color w:val="000000"/>
              </w:rPr>
            </w:pPr>
            <w:r>
              <w:rPr>
                <w:rFonts w:ascii="Times New Roman" w:hAnsi="Times New Roman"/>
                <w:color w:val="000000"/>
              </w:rPr>
              <w:t>9</w:t>
            </w:r>
          </w:p>
        </w:tc>
        <w:tc>
          <w:tcPr>
            <w:tcW w:w="1297" w:type="pct"/>
            <w:shd w:val="clear" w:color="auto" w:fill="auto"/>
            <w:vAlign w:val="center"/>
          </w:tcPr>
          <w:p w14:paraId="6943BCE3" w14:textId="64B10C63" w:rsidR="00AE76E9" w:rsidRDefault="00AE76E9" w:rsidP="00B626F7">
            <w:pPr>
              <w:spacing w:after="0" w:line="240" w:lineRule="auto"/>
              <w:rPr>
                <w:rFonts w:ascii="Times New Roman" w:hAnsi="Times New Roman"/>
                <w:sz w:val="24"/>
                <w:szCs w:val="24"/>
              </w:rPr>
            </w:pPr>
            <w:r>
              <w:rPr>
                <w:rFonts w:ascii="Times New Roman" w:hAnsi="Times New Roman"/>
                <w:sz w:val="24"/>
                <w:szCs w:val="24"/>
              </w:rPr>
              <w:t>ш</w:t>
            </w:r>
            <w:r w:rsidRPr="008A419A">
              <w:rPr>
                <w:rFonts w:ascii="Times New Roman" w:hAnsi="Times New Roman"/>
                <w:sz w:val="24"/>
                <w:szCs w:val="24"/>
              </w:rPr>
              <w:t>каф сигнального хозяйства (фонарь, диэлектрические перчатки и т.д.)</w:t>
            </w:r>
          </w:p>
        </w:tc>
        <w:tc>
          <w:tcPr>
            <w:tcW w:w="820" w:type="pct"/>
            <w:shd w:val="clear" w:color="auto" w:fill="auto"/>
          </w:tcPr>
          <w:p w14:paraId="66B251B7" w14:textId="77777777"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61F5BFFB" w14:textId="77777777" w:rsidR="00AE76E9" w:rsidRPr="002B6220"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2BD2EC9B"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vAlign w:val="center"/>
          </w:tcPr>
          <w:p w14:paraId="55CBC9C7"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41CF0FEA" w14:textId="77777777" w:rsidTr="00AE76E9">
        <w:trPr>
          <w:trHeight w:val="527"/>
        </w:trPr>
        <w:tc>
          <w:tcPr>
            <w:tcW w:w="220" w:type="pct"/>
            <w:shd w:val="clear" w:color="auto" w:fill="auto"/>
            <w:vAlign w:val="center"/>
          </w:tcPr>
          <w:p w14:paraId="187FE002" w14:textId="77777777" w:rsidR="00AE76E9" w:rsidRPr="002B6220" w:rsidRDefault="00AE76E9" w:rsidP="00B626F7">
            <w:pPr>
              <w:spacing w:after="0" w:line="240" w:lineRule="auto"/>
              <w:rPr>
                <w:rFonts w:ascii="Times New Roman" w:hAnsi="Times New Roman"/>
                <w:color w:val="000000"/>
              </w:rPr>
            </w:pPr>
            <w:r>
              <w:rPr>
                <w:rFonts w:ascii="Times New Roman" w:hAnsi="Times New Roman"/>
                <w:color w:val="000000"/>
              </w:rPr>
              <w:t>10</w:t>
            </w:r>
          </w:p>
        </w:tc>
        <w:tc>
          <w:tcPr>
            <w:tcW w:w="1297" w:type="pct"/>
            <w:shd w:val="clear" w:color="auto" w:fill="auto"/>
            <w:vAlign w:val="center"/>
          </w:tcPr>
          <w:p w14:paraId="7CC15B1B" w14:textId="77777777" w:rsidR="00AE76E9" w:rsidRDefault="00AE76E9" w:rsidP="00B626F7">
            <w:pPr>
              <w:spacing w:after="0" w:line="240" w:lineRule="auto"/>
              <w:rPr>
                <w:rFonts w:ascii="Times New Roman" w:hAnsi="Times New Roman"/>
                <w:sz w:val="24"/>
                <w:szCs w:val="24"/>
              </w:rPr>
            </w:pPr>
            <w:r>
              <w:rPr>
                <w:rFonts w:ascii="Times New Roman" w:hAnsi="Times New Roman"/>
                <w:sz w:val="24"/>
                <w:szCs w:val="24"/>
              </w:rPr>
              <w:t>с</w:t>
            </w:r>
            <w:r w:rsidRPr="00C65C71">
              <w:rPr>
                <w:rFonts w:ascii="Times New Roman" w:hAnsi="Times New Roman"/>
                <w:sz w:val="24"/>
                <w:szCs w:val="24"/>
              </w:rPr>
              <w:t>тенд светодиодный анимированный</w:t>
            </w:r>
            <w:r>
              <w:rPr>
                <w:rFonts w:ascii="Times New Roman" w:hAnsi="Times New Roman"/>
                <w:sz w:val="24"/>
                <w:szCs w:val="24"/>
              </w:rPr>
              <w:t xml:space="preserve"> У</w:t>
            </w:r>
            <w:r w:rsidRPr="00C65C71">
              <w:rPr>
                <w:rFonts w:ascii="Times New Roman" w:hAnsi="Times New Roman"/>
                <w:sz w:val="24"/>
                <w:szCs w:val="24"/>
              </w:rPr>
              <w:t>стройство станции метрополитена</w:t>
            </w:r>
          </w:p>
        </w:tc>
        <w:tc>
          <w:tcPr>
            <w:tcW w:w="820" w:type="pct"/>
            <w:shd w:val="clear" w:color="auto" w:fill="auto"/>
          </w:tcPr>
          <w:p w14:paraId="20D1055C" w14:textId="77777777"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0DC7594A" w14:textId="77777777" w:rsidR="00AE76E9" w:rsidRPr="002B6220"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33B92E92"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vAlign w:val="center"/>
          </w:tcPr>
          <w:p w14:paraId="623C63D7" w14:textId="77777777" w:rsidR="00AE76E9" w:rsidRPr="002B6220" w:rsidRDefault="00AE76E9" w:rsidP="00B626F7">
            <w:pPr>
              <w:spacing w:after="0" w:line="240" w:lineRule="auto"/>
              <w:jc w:val="center"/>
              <w:rPr>
                <w:rFonts w:ascii="Times New Roman" w:hAnsi="Times New Roman"/>
                <w:color w:val="000000"/>
              </w:rPr>
            </w:pPr>
          </w:p>
        </w:tc>
      </w:tr>
    </w:tbl>
    <w:p w14:paraId="3FA2518F" w14:textId="77777777" w:rsidR="00AE76E9" w:rsidRDefault="00AE76E9" w:rsidP="00AE76E9">
      <w:pPr>
        <w:suppressAutoHyphens/>
        <w:spacing w:after="0"/>
        <w:ind w:firstLine="709"/>
        <w:jc w:val="both"/>
        <w:rPr>
          <w:rFonts w:ascii="Times New Roman" w:hAnsi="Times New Roman"/>
          <w:sz w:val="24"/>
        </w:rPr>
      </w:pPr>
    </w:p>
    <w:p w14:paraId="48649B2F" w14:textId="249563A3" w:rsidR="00AE76E9" w:rsidRPr="002F7033" w:rsidRDefault="00AE76E9" w:rsidP="00AE76E9">
      <w:pPr>
        <w:suppressAutoHyphens/>
        <w:spacing w:after="0"/>
        <w:ind w:firstLine="709"/>
        <w:jc w:val="both"/>
        <w:rPr>
          <w:rFonts w:ascii="Times New Roman" w:hAnsi="Times New Roman"/>
          <w:sz w:val="24"/>
        </w:rPr>
      </w:pPr>
      <w:r w:rsidRPr="002F7033">
        <w:rPr>
          <w:rFonts w:ascii="Times New Roman" w:hAnsi="Times New Roman"/>
          <w:sz w:val="24"/>
        </w:rPr>
        <w:t>Лаборатория «</w:t>
      </w:r>
      <w:r w:rsidRPr="00110A59">
        <w:rPr>
          <w:rFonts w:ascii="Times New Roman" w:hAnsi="Times New Roman"/>
          <w:sz w:val="24"/>
          <w:szCs w:val="24"/>
        </w:rPr>
        <w:t>Устройства связи, сигнализации, централизации, блокировки и системы регулирования движения поездов метрополитена</w:t>
      </w:r>
      <w:r w:rsidR="00423519">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909"/>
        <w:gridCol w:w="2471"/>
        <w:gridCol w:w="2890"/>
        <w:gridCol w:w="2411"/>
        <w:gridCol w:w="2724"/>
      </w:tblGrid>
      <w:tr w:rsidR="00AE76E9" w:rsidRPr="002F7033" w14:paraId="6B6301AA" w14:textId="77777777" w:rsidTr="00B626F7">
        <w:trPr>
          <w:trHeight w:val="20"/>
        </w:trPr>
        <w:tc>
          <w:tcPr>
            <w:tcW w:w="220" w:type="pct"/>
            <w:shd w:val="clear" w:color="auto" w:fill="auto"/>
            <w:hideMark/>
          </w:tcPr>
          <w:p w14:paraId="56A23795" w14:textId="77777777" w:rsidR="00AE76E9" w:rsidRPr="002B6220" w:rsidRDefault="00AE76E9" w:rsidP="00B626F7">
            <w:pPr>
              <w:spacing w:after="0" w:line="240" w:lineRule="auto"/>
              <w:jc w:val="center"/>
              <w:rPr>
                <w:rFonts w:ascii="Times New Roman" w:hAnsi="Times New Roman"/>
                <w:b/>
                <w:bCs/>
                <w:color w:val="000000"/>
              </w:rPr>
            </w:pPr>
            <w:r w:rsidRPr="002B6220">
              <w:rPr>
                <w:rFonts w:ascii="Times New Roman" w:hAnsi="Times New Roman"/>
                <w:b/>
                <w:bCs/>
                <w:color w:val="000000"/>
              </w:rPr>
              <w:t>№</w:t>
            </w:r>
          </w:p>
        </w:tc>
        <w:tc>
          <w:tcPr>
            <w:tcW w:w="1297" w:type="pct"/>
            <w:shd w:val="clear" w:color="auto" w:fill="auto"/>
            <w:hideMark/>
          </w:tcPr>
          <w:p w14:paraId="283B4358" w14:textId="77777777" w:rsidR="00AE76E9" w:rsidRPr="002B6220" w:rsidRDefault="00CF0403" w:rsidP="00B626F7">
            <w:pPr>
              <w:spacing w:after="0" w:line="240" w:lineRule="auto"/>
              <w:jc w:val="center"/>
              <w:rPr>
                <w:rFonts w:ascii="Times New Roman" w:hAnsi="Times New Roman"/>
                <w:b/>
                <w:bCs/>
                <w:color w:val="000000"/>
              </w:rPr>
            </w:pPr>
            <w:hyperlink r:id="rId11" w:anchor="RANGE!#ССЫЛКА!" w:history="1">
              <w:r w:rsidR="00AE76E9" w:rsidRPr="002B6220">
                <w:rPr>
                  <w:rFonts w:ascii="Times New Roman" w:hAnsi="Times New Roman"/>
                  <w:b/>
                  <w:bCs/>
                  <w:color w:val="000000"/>
                </w:rPr>
                <w:t>Наименование</w:t>
              </w:r>
            </w:hyperlink>
          </w:p>
        </w:tc>
        <w:tc>
          <w:tcPr>
            <w:tcW w:w="820" w:type="pct"/>
            <w:shd w:val="clear" w:color="auto" w:fill="auto"/>
            <w:hideMark/>
          </w:tcPr>
          <w:p w14:paraId="0493563F" w14:textId="77777777" w:rsidR="00AE76E9" w:rsidRPr="002B6220" w:rsidRDefault="00AE76E9" w:rsidP="00B626F7">
            <w:pPr>
              <w:spacing w:after="0" w:line="240" w:lineRule="auto"/>
              <w:jc w:val="center"/>
              <w:rPr>
                <w:rFonts w:ascii="Times New Roman" w:hAnsi="Times New Roman"/>
                <w:b/>
                <w:bCs/>
                <w:color w:val="000000"/>
              </w:rPr>
            </w:pPr>
            <w:r w:rsidRPr="002B6220">
              <w:rPr>
                <w:rFonts w:ascii="Times New Roman" w:hAnsi="Times New Roman"/>
                <w:b/>
                <w:bCs/>
                <w:color w:val="000000"/>
              </w:rPr>
              <w:t>Тип</w:t>
            </w:r>
          </w:p>
        </w:tc>
        <w:tc>
          <w:tcPr>
            <w:tcW w:w="959" w:type="pct"/>
            <w:shd w:val="clear" w:color="auto" w:fill="auto"/>
            <w:hideMark/>
          </w:tcPr>
          <w:p w14:paraId="2360691C" w14:textId="77777777" w:rsidR="00AE76E9" w:rsidRPr="002B6220" w:rsidRDefault="00AE76E9" w:rsidP="00B626F7">
            <w:pPr>
              <w:spacing w:after="0" w:line="240" w:lineRule="auto"/>
              <w:jc w:val="center"/>
              <w:rPr>
                <w:rFonts w:ascii="Times New Roman" w:hAnsi="Times New Roman"/>
                <w:b/>
                <w:bCs/>
                <w:color w:val="000000"/>
              </w:rPr>
            </w:pPr>
            <w:r w:rsidRPr="002B6220">
              <w:rPr>
                <w:rFonts w:ascii="Times New Roman" w:hAnsi="Times New Roman"/>
                <w:b/>
                <w:bCs/>
                <w:color w:val="000000"/>
              </w:rPr>
              <w:t>Основное/ специализированное</w:t>
            </w:r>
          </w:p>
        </w:tc>
        <w:tc>
          <w:tcPr>
            <w:tcW w:w="800" w:type="pct"/>
            <w:shd w:val="clear" w:color="auto" w:fill="auto"/>
            <w:hideMark/>
          </w:tcPr>
          <w:p w14:paraId="44AD0FD1" w14:textId="77777777" w:rsidR="00AE76E9" w:rsidRPr="002B6220" w:rsidRDefault="00CF0403" w:rsidP="00B626F7">
            <w:pPr>
              <w:spacing w:after="0" w:line="240" w:lineRule="auto"/>
              <w:jc w:val="center"/>
              <w:rPr>
                <w:rFonts w:ascii="Times New Roman" w:hAnsi="Times New Roman"/>
                <w:b/>
                <w:bCs/>
                <w:color w:val="000000"/>
              </w:rPr>
            </w:pPr>
            <w:hyperlink r:id="rId12" w:anchor="RANGE!#ССЫЛКА!" w:history="1">
              <w:r w:rsidR="00AE76E9" w:rsidRPr="002B6220">
                <w:rPr>
                  <w:rFonts w:ascii="Times New Roman" w:hAnsi="Times New Roman"/>
                  <w:b/>
                  <w:bCs/>
                  <w:color w:val="000000"/>
                </w:rPr>
                <w:t>Краткая (рамочная) техническая характеристика</w:t>
              </w:r>
            </w:hyperlink>
          </w:p>
        </w:tc>
        <w:tc>
          <w:tcPr>
            <w:tcW w:w="904" w:type="pct"/>
            <w:shd w:val="clear" w:color="auto" w:fill="auto"/>
            <w:hideMark/>
          </w:tcPr>
          <w:p w14:paraId="3E44AB0E" w14:textId="77777777" w:rsidR="00AE76E9" w:rsidRPr="002B6220" w:rsidRDefault="00AE76E9" w:rsidP="00B626F7">
            <w:pPr>
              <w:spacing w:after="0" w:line="240" w:lineRule="auto"/>
              <w:jc w:val="center"/>
              <w:rPr>
                <w:rFonts w:ascii="Times New Roman" w:hAnsi="Times New Roman"/>
                <w:b/>
                <w:bCs/>
                <w:color w:val="000000"/>
              </w:rPr>
            </w:pPr>
            <w:r w:rsidRPr="002B6220">
              <w:rPr>
                <w:rFonts w:ascii="Times New Roman" w:hAnsi="Times New Roman"/>
                <w:b/>
                <w:bCs/>
                <w:color w:val="000000"/>
              </w:rPr>
              <w:t>Код профессионального модуля, дисциплины</w:t>
            </w:r>
          </w:p>
        </w:tc>
      </w:tr>
      <w:tr w:rsidR="00AE76E9" w:rsidRPr="002F7033" w14:paraId="548048B4" w14:textId="77777777" w:rsidTr="00B626F7">
        <w:trPr>
          <w:trHeight w:val="20"/>
        </w:trPr>
        <w:tc>
          <w:tcPr>
            <w:tcW w:w="220" w:type="pct"/>
            <w:shd w:val="clear" w:color="auto" w:fill="auto"/>
            <w:hideMark/>
          </w:tcPr>
          <w:p w14:paraId="5043BED5"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1</w:t>
            </w:r>
          </w:p>
        </w:tc>
        <w:tc>
          <w:tcPr>
            <w:tcW w:w="1297" w:type="pct"/>
            <w:shd w:val="clear" w:color="auto" w:fill="auto"/>
            <w:vAlign w:val="center"/>
          </w:tcPr>
          <w:p w14:paraId="51FCD6C2"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 xml:space="preserve">посадочные места по количеству </w:t>
            </w:r>
            <w:proofErr w:type="gramStart"/>
            <w:r w:rsidRPr="002B6220">
              <w:rPr>
                <w:rFonts w:ascii="Times New Roman" w:hAnsi="Times New Roman"/>
                <w:color w:val="000000"/>
              </w:rPr>
              <w:t>обучающихся</w:t>
            </w:r>
            <w:proofErr w:type="gramEnd"/>
            <w:r w:rsidRPr="002B6220">
              <w:rPr>
                <w:rFonts w:ascii="Times New Roman" w:hAnsi="Times New Roman"/>
                <w:color w:val="000000"/>
              </w:rPr>
              <w:t xml:space="preserve"> (столы, стулья)</w:t>
            </w:r>
          </w:p>
        </w:tc>
        <w:tc>
          <w:tcPr>
            <w:tcW w:w="820" w:type="pct"/>
            <w:shd w:val="clear" w:color="auto" w:fill="auto"/>
            <w:noWrap/>
            <w:vAlign w:val="center"/>
          </w:tcPr>
          <w:p w14:paraId="6BC7A119" w14:textId="4DC9F931"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м</w:t>
            </w:r>
            <w:r w:rsidRPr="002B6220">
              <w:rPr>
                <w:rFonts w:ascii="Times New Roman" w:hAnsi="Times New Roman"/>
                <w:color w:val="000000"/>
              </w:rPr>
              <w:t>ебель</w:t>
            </w:r>
          </w:p>
        </w:tc>
        <w:tc>
          <w:tcPr>
            <w:tcW w:w="959" w:type="pct"/>
            <w:shd w:val="clear" w:color="auto" w:fill="auto"/>
            <w:noWrap/>
            <w:vAlign w:val="center"/>
          </w:tcPr>
          <w:p w14:paraId="647C2701"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основное</w:t>
            </w:r>
          </w:p>
        </w:tc>
        <w:tc>
          <w:tcPr>
            <w:tcW w:w="800" w:type="pct"/>
            <w:shd w:val="clear" w:color="auto" w:fill="auto"/>
            <w:vAlign w:val="center"/>
          </w:tcPr>
          <w:p w14:paraId="09F13300"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val="restart"/>
            <w:shd w:val="clear" w:color="auto" w:fill="auto"/>
            <w:hideMark/>
          </w:tcPr>
          <w:p w14:paraId="053E2E1E" w14:textId="77777777" w:rsidR="00AE76E9" w:rsidRPr="002F7033" w:rsidRDefault="00AE76E9" w:rsidP="00B626F7">
            <w:pPr>
              <w:spacing w:after="0" w:line="240" w:lineRule="auto"/>
              <w:rPr>
                <w:rFonts w:ascii="Times New Roman" w:hAnsi="Times New Roman"/>
                <w:b/>
                <w:bCs/>
                <w:color w:val="000000"/>
              </w:rPr>
            </w:pPr>
            <w:r w:rsidRPr="002B6220">
              <w:rPr>
                <w:rFonts w:ascii="Times New Roman" w:hAnsi="Times New Roman"/>
                <w:b/>
                <w:bCs/>
                <w:color w:val="000000"/>
              </w:rPr>
              <w:t>ПМ.0</w:t>
            </w:r>
            <w:r>
              <w:rPr>
                <w:rFonts w:ascii="Times New Roman" w:hAnsi="Times New Roman"/>
                <w:b/>
                <w:bCs/>
                <w:color w:val="000000"/>
              </w:rPr>
              <w:t>1</w:t>
            </w:r>
            <w:r w:rsidRPr="002B6220">
              <w:rPr>
                <w:rFonts w:ascii="Times New Roman" w:hAnsi="Times New Roman"/>
                <w:b/>
                <w:bCs/>
                <w:color w:val="000000"/>
              </w:rPr>
              <w:br/>
              <w:t>ПМ</w:t>
            </w:r>
            <w:r>
              <w:rPr>
                <w:rFonts w:ascii="Times New Roman" w:hAnsi="Times New Roman"/>
                <w:b/>
                <w:bCs/>
                <w:color w:val="000000"/>
              </w:rPr>
              <w:t>н</w:t>
            </w:r>
            <w:r w:rsidRPr="002B6220">
              <w:rPr>
                <w:rFonts w:ascii="Times New Roman" w:hAnsi="Times New Roman"/>
                <w:b/>
                <w:bCs/>
                <w:color w:val="000000"/>
              </w:rPr>
              <w:t>.03</w:t>
            </w:r>
          </w:p>
          <w:p w14:paraId="3D7BE155" w14:textId="77777777" w:rsidR="00AE76E9" w:rsidRPr="002B6220" w:rsidRDefault="00AE76E9" w:rsidP="00B626F7">
            <w:pPr>
              <w:spacing w:after="0" w:line="240" w:lineRule="auto"/>
              <w:jc w:val="center"/>
              <w:rPr>
                <w:rFonts w:ascii="Times New Roman" w:hAnsi="Times New Roman"/>
                <w:b/>
                <w:bCs/>
                <w:color w:val="000000"/>
              </w:rPr>
            </w:pPr>
          </w:p>
        </w:tc>
      </w:tr>
      <w:tr w:rsidR="00AE76E9" w:rsidRPr="002F7033" w14:paraId="1C4C87CE" w14:textId="77777777" w:rsidTr="00B626F7">
        <w:trPr>
          <w:trHeight w:val="20"/>
        </w:trPr>
        <w:tc>
          <w:tcPr>
            <w:tcW w:w="220" w:type="pct"/>
            <w:shd w:val="clear" w:color="auto" w:fill="auto"/>
            <w:hideMark/>
          </w:tcPr>
          <w:p w14:paraId="5871FE86"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2</w:t>
            </w:r>
          </w:p>
        </w:tc>
        <w:tc>
          <w:tcPr>
            <w:tcW w:w="1297" w:type="pct"/>
            <w:shd w:val="clear" w:color="auto" w:fill="auto"/>
            <w:vAlign w:val="center"/>
          </w:tcPr>
          <w:p w14:paraId="283E526B"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рабочее место преподавателя</w:t>
            </w:r>
          </w:p>
        </w:tc>
        <w:tc>
          <w:tcPr>
            <w:tcW w:w="820" w:type="pct"/>
            <w:shd w:val="clear" w:color="auto" w:fill="auto"/>
            <w:noWrap/>
            <w:vAlign w:val="center"/>
          </w:tcPr>
          <w:p w14:paraId="79EC9062" w14:textId="6772BB86"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м</w:t>
            </w:r>
            <w:r w:rsidRPr="002B6220">
              <w:rPr>
                <w:rFonts w:ascii="Times New Roman" w:hAnsi="Times New Roman"/>
                <w:color w:val="000000"/>
              </w:rPr>
              <w:t>ебель</w:t>
            </w:r>
          </w:p>
        </w:tc>
        <w:tc>
          <w:tcPr>
            <w:tcW w:w="959" w:type="pct"/>
            <w:shd w:val="clear" w:color="auto" w:fill="auto"/>
            <w:noWrap/>
            <w:vAlign w:val="center"/>
          </w:tcPr>
          <w:p w14:paraId="036C04AE"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основное</w:t>
            </w:r>
          </w:p>
        </w:tc>
        <w:tc>
          <w:tcPr>
            <w:tcW w:w="800" w:type="pct"/>
            <w:shd w:val="clear" w:color="auto" w:fill="auto"/>
            <w:vAlign w:val="center"/>
          </w:tcPr>
          <w:p w14:paraId="61FC2B1A"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hideMark/>
          </w:tcPr>
          <w:p w14:paraId="220E5E83"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601959BA" w14:textId="77777777" w:rsidTr="00B626F7">
        <w:trPr>
          <w:trHeight w:val="20"/>
        </w:trPr>
        <w:tc>
          <w:tcPr>
            <w:tcW w:w="220" w:type="pct"/>
            <w:shd w:val="clear" w:color="auto" w:fill="auto"/>
            <w:hideMark/>
          </w:tcPr>
          <w:p w14:paraId="3F02B6DD"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3</w:t>
            </w:r>
          </w:p>
        </w:tc>
        <w:tc>
          <w:tcPr>
            <w:tcW w:w="1297" w:type="pct"/>
            <w:shd w:val="clear" w:color="auto" w:fill="auto"/>
            <w:vAlign w:val="center"/>
          </w:tcPr>
          <w:p w14:paraId="662E0BA2" w14:textId="77777777" w:rsidR="00AE76E9" w:rsidRPr="002B6220" w:rsidRDefault="00AE76E9" w:rsidP="00B626F7">
            <w:pPr>
              <w:spacing w:after="0" w:line="240" w:lineRule="auto"/>
              <w:rPr>
                <w:rFonts w:ascii="Times New Roman" w:hAnsi="Times New Roman"/>
                <w:color w:val="000000"/>
              </w:rPr>
            </w:pPr>
            <w:r>
              <w:rPr>
                <w:rFonts w:ascii="Times New Roman" w:hAnsi="Times New Roman"/>
              </w:rPr>
              <w:t>т</w:t>
            </w:r>
            <w:r w:rsidRPr="008A419A">
              <w:rPr>
                <w:rFonts w:ascii="Times New Roman" w:hAnsi="Times New Roman"/>
              </w:rPr>
              <w:t>ренажерный комплекс управления движени</w:t>
            </w:r>
            <w:r>
              <w:rPr>
                <w:rFonts w:ascii="Times New Roman" w:hAnsi="Times New Roman"/>
              </w:rPr>
              <w:t>ем</w:t>
            </w:r>
            <w:r w:rsidRPr="008A419A">
              <w:rPr>
                <w:rFonts w:ascii="Times New Roman" w:hAnsi="Times New Roman"/>
              </w:rPr>
              <w:t xml:space="preserve"> поездов на участке из 7 рабочих мест ДСЦП </w:t>
            </w:r>
            <w:r>
              <w:rPr>
                <w:rFonts w:ascii="Times New Roman" w:hAnsi="Times New Roman"/>
              </w:rPr>
              <w:br/>
            </w:r>
            <w:r w:rsidRPr="008A419A">
              <w:rPr>
                <w:rFonts w:ascii="Times New Roman" w:hAnsi="Times New Roman"/>
              </w:rPr>
              <w:t>и одного рабочего места ДЦХ</w:t>
            </w:r>
          </w:p>
        </w:tc>
        <w:tc>
          <w:tcPr>
            <w:tcW w:w="820" w:type="pct"/>
            <w:shd w:val="clear" w:color="auto" w:fill="auto"/>
          </w:tcPr>
          <w:p w14:paraId="0F812D68" w14:textId="50858FD3"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69B7A34E" w14:textId="77777777" w:rsidR="00AE76E9" w:rsidRPr="0035344D"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4500CDD6"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hideMark/>
          </w:tcPr>
          <w:p w14:paraId="4AE5772A"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31FB3BDD" w14:textId="77777777" w:rsidTr="00B626F7">
        <w:trPr>
          <w:trHeight w:val="20"/>
        </w:trPr>
        <w:tc>
          <w:tcPr>
            <w:tcW w:w="220" w:type="pct"/>
            <w:shd w:val="clear" w:color="auto" w:fill="auto"/>
            <w:hideMark/>
          </w:tcPr>
          <w:p w14:paraId="47941BBF"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4</w:t>
            </w:r>
          </w:p>
        </w:tc>
        <w:tc>
          <w:tcPr>
            <w:tcW w:w="1297" w:type="pct"/>
            <w:shd w:val="clear" w:color="auto" w:fill="auto"/>
          </w:tcPr>
          <w:p w14:paraId="17F94CCD" w14:textId="77777777" w:rsidR="00AE76E9" w:rsidRPr="002B6220" w:rsidRDefault="00AE76E9" w:rsidP="00B626F7">
            <w:pPr>
              <w:spacing w:after="0" w:line="240" w:lineRule="auto"/>
              <w:rPr>
                <w:rFonts w:ascii="Times New Roman" w:hAnsi="Times New Roman"/>
                <w:color w:val="000000"/>
              </w:rPr>
            </w:pPr>
            <w:r w:rsidRPr="008A419A">
              <w:rPr>
                <w:rFonts w:ascii="Times New Roman" w:hAnsi="Times New Roman"/>
              </w:rPr>
              <w:t>тренажер пульта автоматической пожарной сигнализации (АПС)</w:t>
            </w:r>
          </w:p>
        </w:tc>
        <w:tc>
          <w:tcPr>
            <w:tcW w:w="820" w:type="pct"/>
            <w:shd w:val="clear" w:color="auto" w:fill="auto"/>
          </w:tcPr>
          <w:p w14:paraId="520402DA" w14:textId="1B72F0D3"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7EEE4FBD" w14:textId="77777777" w:rsidR="00AE76E9" w:rsidRPr="0035344D"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1776111B"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hideMark/>
          </w:tcPr>
          <w:p w14:paraId="277AEDA3"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15CC2C9F" w14:textId="77777777" w:rsidTr="00B626F7">
        <w:trPr>
          <w:trHeight w:val="20"/>
        </w:trPr>
        <w:tc>
          <w:tcPr>
            <w:tcW w:w="220" w:type="pct"/>
            <w:shd w:val="clear" w:color="auto" w:fill="auto"/>
            <w:hideMark/>
          </w:tcPr>
          <w:p w14:paraId="0E34693A" w14:textId="77777777" w:rsidR="00AE76E9" w:rsidRPr="002B6220" w:rsidRDefault="00AE76E9" w:rsidP="00B626F7">
            <w:pPr>
              <w:spacing w:after="0" w:line="240" w:lineRule="auto"/>
              <w:rPr>
                <w:rFonts w:ascii="Times New Roman" w:hAnsi="Times New Roman"/>
                <w:color w:val="000000"/>
              </w:rPr>
            </w:pPr>
            <w:r w:rsidRPr="002B6220">
              <w:rPr>
                <w:rFonts w:ascii="Times New Roman" w:hAnsi="Times New Roman"/>
                <w:color w:val="000000"/>
              </w:rPr>
              <w:t>5</w:t>
            </w:r>
          </w:p>
        </w:tc>
        <w:tc>
          <w:tcPr>
            <w:tcW w:w="1297" w:type="pct"/>
            <w:shd w:val="clear" w:color="auto" w:fill="auto"/>
          </w:tcPr>
          <w:p w14:paraId="0BB584AE" w14:textId="77777777" w:rsidR="00AE76E9" w:rsidRPr="00110A59" w:rsidRDefault="00AE76E9" w:rsidP="00B626F7">
            <w:pPr>
              <w:spacing w:after="0" w:line="240" w:lineRule="auto"/>
              <w:rPr>
                <w:rFonts w:ascii="Times New Roman" w:hAnsi="Times New Roman"/>
                <w:color w:val="000000"/>
              </w:rPr>
            </w:pPr>
            <w:r w:rsidRPr="00110A59">
              <w:rPr>
                <w:rFonts w:ascii="Times New Roman" w:hAnsi="Times New Roman"/>
                <w:color w:val="000000"/>
              </w:rPr>
              <w:t>напольные устройства АТДП (СЦБ);</w:t>
            </w:r>
          </w:p>
          <w:p w14:paraId="4DAFB9F0" w14:textId="77777777" w:rsidR="00AE76E9" w:rsidRPr="002B6220" w:rsidRDefault="00AE76E9" w:rsidP="00B626F7">
            <w:pPr>
              <w:spacing w:after="0" w:line="240" w:lineRule="auto"/>
              <w:rPr>
                <w:rFonts w:ascii="Times New Roman" w:hAnsi="Times New Roman"/>
                <w:color w:val="000000"/>
              </w:rPr>
            </w:pPr>
          </w:p>
        </w:tc>
        <w:tc>
          <w:tcPr>
            <w:tcW w:w="820" w:type="pct"/>
            <w:shd w:val="clear" w:color="auto" w:fill="auto"/>
          </w:tcPr>
          <w:p w14:paraId="697D04E7" w14:textId="071C39C9"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7C31EE27" w14:textId="77777777" w:rsidR="00AE76E9" w:rsidRPr="0035344D"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228A3F03"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hideMark/>
          </w:tcPr>
          <w:p w14:paraId="2CA01ED9"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703B0F32" w14:textId="77777777" w:rsidTr="00B626F7">
        <w:trPr>
          <w:trHeight w:val="20"/>
        </w:trPr>
        <w:tc>
          <w:tcPr>
            <w:tcW w:w="220" w:type="pct"/>
            <w:shd w:val="clear" w:color="auto" w:fill="auto"/>
          </w:tcPr>
          <w:p w14:paraId="54D895AB" w14:textId="77777777" w:rsidR="00AE76E9" w:rsidRPr="002B6220" w:rsidRDefault="00AE76E9" w:rsidP="00B626F7">
            <w:pPr>
              <w:spacing w:after="0" w:line="240" w:lineRule="auto"/>
              <w:rPr>
                <w:rFonts w:ascii="Times New Roman" w:hAnsi="Times New Roman"/>
                <w:color w:val="000000"/>
              </w:rPr>
            </w:pPr>
            <w:r>
              <w:rPr>
                <w:rFonts w:ascii="Times New Roman" w:hAnsi="Times New Roman"/>
                <w:color w:val="000000"/>
              </w:rPr>
              <w:t>6</w:t>
            </w:r>
          </w:p>
        </w:tc>
        <w:tc>
          <w:tcPr>
            <w:tcW w:w="1297" w:type="pct"/>
            <w:shd w:val="clear" w:color="auto" w:fill="auto"/>
          </w:tcPr>
          <w:p w14:paraId="13F2AD05" w14:textId="77777777" w:rsidR="00AE76E9" w:rsidRPr="002B6220" w:rsidRDefault="00AE76E9" w:rsidP="00B626F7">
            <w:pPr>
              <w:spacing w:after="0" w:line="240" w:lineRule="auto"/>
              <w:rPr>
                <w:rFonts w:ascii="Times New Roman" w:hAnsi="Times New Roman"/>
                <w:color w:val="000000"/>
              </w:rPr>
            </w:pPr>
            <w:r w:rsidRPr="00110A59">
              <w:rPr>
                <w:rFonts w:ascii="Times New Roman" w:hAnsi="Times New Roman"/>
                <w:color w:val="000000"/>
              </w:rPr>
              <w:t>телефонные аппараты по видам связи</w:t>
            </w:r>
          </w:p>
        </w:tc>
        <w:tc>
          <w:tcPr>
            <w:tcW w:w="820" w:type="pct"/>
            <w:shd w:val="clear" w:color="auto" w:fill="auto"/>
          </w:tcPr>
          <w:p w14:paraId="5FE461DF" w14:textId="45BEF454"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578B85AC" w14:textId="77777777" w:rsidR="00AE76E9" w:rsidRPr="0035344D"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1E93F346"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tcPr>
          <w:p w14:paraId="2CE88B77" w14:textId="77777777" w:rsidR="00AE76E9" w:rsidRPr="002B6220" w:rsidRDefault="00AE76E9" w:rsidP="00B626F7">
            <w:pPr>
              <w:spacing w:after="0" w:line="240" w:lineRule="auto"/>
              <w:jc w:val="center"/>
              <w:rPr>
                <w:rFonts w:ascii="Times New Roman" w:hAnsi="Times New Roman"/>
                <w:color w:val="000000"/>
              </w:rPr>
            </w:pPr>
          </w:p>
        </w:tc>
      </w:tr>
      <w:tr w:rsidR="00AE76E9" w:rsidRPr="002F7033" w14:paraId="0094BC62" w14:textId="77777777" w:rsidTr="00B626F7">
        <w:trPr>
          <w:trHeight w:val="20"/>
        </w:trPr>
        <w:tc>
          <w:tcPr>
            <w:tcW w:w="220" w:type="pct"/>
            <w:shd w:val="clear" w:color="auto" w:fill="auto"/>
          </w:tcPr>
          <w:p w14:paraId="24C2EF7F" w14:textId="77777777" w:rsidR="00AE76E9" w:rsidRPr="002B6220" w:rsidRDefault="00AE76E9" w:rsidP="00B626F7">
            <w:pPr>
              <w:spacing w:after="0" w:line="240" w:lineRule="auto"/>
              <w:rPr>
                <w:rFonts w:ascii="Times New Roman" w:hAnsi="Times New Roman"/>
                <w:color w:val="000000"/>
              </w:rPr>
            </w:pPr>
            <w:r>
              <w:rPr>
                <w:rFonts w:ascii="Times New Roman" w:hAnsi="Times New Roman"/>
                <w:color w:val="000000"/>
              </w:rPr>
              <w:t>7</w:t>
            </w:r>
          </w:p>
        </w:tc>
        <w:tc>
          <w:tcPr>
            <w:tcW w:w="1297" w:type="pct"/>
            <w:shd w:val="clear" w:color="auto" w:fill="auto"/>
          </w:tcPr>
          <w:p w14:paraId="656A9834" w14:textId="77777777" w:rsidR="00AE76E9" w:rsidRPr="002B6220" w:rsidRDefault="00AE76E9" w:rsidP="00B626F7">
            <w:pPr>
              <w:spacing w:after="0" w:line="240" w:lineRule="auto"/>
              <w:rPr>
                <w:rFonts w:ascii="Times New Roman" w:hAnsi="Times New Roman"/>
                <w:color w:val="000000"/>
              </w:rPr>
            </w:pPr>
            <w:r w:rsidRPr="00110A59">
              <w:rPr>
                <w:rFonts w:ascii="Times New Roman" w:hAnsi="Times New Roman"/>
                <w:color w:val="000000"/>
              </w:rPr>
              <w:t>тренажер стрелочной связи (на 3-4 абонента)</w:t>
            </w:r>
          </w:p>
        </w:tc>
        <w:tc>
          <w:tcPr>
            <w:tcW w:w="820" w:type="pct"/>
            <w:shd w:val="clear" w:color="auto" w:fill="auto"/>
          </w:tcPr>
          <w:p w14:paraId="455DDE27" w14:textId="025780C1" w:rsidR="00AE76E9" w:rsidRPr="002B6220" w:rsidRDefault="00AE76E9" w:rsidP="00B626F7">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59" w:type="pct"/>
            <w:shd w:val="clear" w:color="auto" w:fill="auto"/>
          </w:tcPr>
          <w:p w14:paraId="3D206126" w14:textId="77777777" w:rsidR="00AE76E9" w:rsidRPr="0035344D" w:rsidRDefault="00AE76E9" w:rsidP="00B626F7">
            <w:pPr>
              <w:spacing w:after="0" w:line="240" w:lineRule="auto"/>
              <w:jc w:val="center"/>
              <w:rPr>
                <w:rFonts w:ascii="Times New Roman" w:hAnsi="Times New Roman"/>
                <w:color w:val="000000"/>
              </w:rPr>
            </w:pPr>
            <w:r w:rsidRPr="0035344D">
              <w:rPr>
                <w:rFonts w:ascii="Times New Roman" w:hAnsi="Times New Roman"/>
                <w:color w:val="000000"/>
              </w:rPr>
              <w:t>специализированное</w:t>
            </w:r>
          </w:p>
        </w:tc>
        <w:tc>
          <w:tcPr>
            <w:tcW w:w="800" w:type="pct"/>
            <w:shd w:val="clear" w:color="auto" w:fill="auto"/>
          </w:tcPr>
          <w:p w14:paraId="1E3BC69F" w14:textId="77777777" w:rsidR="00AE76E9" w:rsidRPr="002B6220" w:rsidRDefault="00AE76E9" w:rsidP="00B626F7">
            <w:pPr>
              <w:spacing w:after="0" w:line="240" w:lineRule="auto"/>
              <w:jc w:val="center"/>
              <w:rPr>
                <w:rFonts w:ascii="Times New Roman" w:hAnsi="Times New Roman"/>
                <w:color w:val="000000"/>
              </w:rPr>
            </w:pPr>
            <w:r w:rsidRPr="002B6220">
              <w:rPr>
                <w:rFonts w:ascii="Times New Roman" w:hAnsi="Times New Roman"/>
                <w:color w:val="000000"/>
              </w:rPr>
              <w:t>на усмотрение ОО</w:t>
            </w:r>
          </w:p>
        </w:tc>
        <w:tc>
          <w:tcPr>
            <w:tcW w:w="904" w:type="pct"/>
            <w:vMerge/>
            <w:shd w:val="clear" w:color="auto" w:fill="auto"/>
          </w:tcPr>
          <w:p w14:paraId="763F971A" w14:textId="77777777" w:rsidR="00AE76E9" w:rsidRPr="002B6220" w:rsidRDefault="00AE76E9" w:rsidP="00B626F7">
            <w:pPr>
              <w:spacing w:after="0" w:line="240" w:lineRule="auto"/>
              <w:jc w:val="center"/>
              <w:rPr>
                <w:rFonts w:ascii="Times New Roman" w:hAnsi="Times New Roman"/>
                <w:color w:val="000000"/>
              </w:rPr>
            </w:pPr>
          </w:p>
        </w:tc>
      </w:tr>
    </w:tbl>
    <w:p w14:paraId="650B997F" w14:textId="77777777" w:rsidR="00AE76E9" w:rsidRDefault="00AE76E9" w:rsidP="00AE76E9">
      <w:pPr>
        <w:suppressAutoHyphens/>
        <w:spacing w:after="0"/>
        <w:ind w:firstLine="709"/>
        <w:jc w:val="both"/>
        <w:rPr>
          <w:rFonts w:ascii="Times New Roman" w:hAnsi="Times New Roman"/>
          <w:sz w:val="24"/>
        </w:rPr>
      </w:pPr>
    </w:p>
    <w:p w14:paraId="090C8930" w14:textId="77777777" w:rsidR="00AE76E9" w:rsidRDefault="00AE76E9" w:rsidP="00AE76E9">
      <w:pPr>
        <w:suppressAutoHyphens/>
        <w:spacing w:after="0"/>
        <w:ind w:firstLine="709"/>
        <w:jc w:val="both"/>
        <w:rPr>
          <w:rFonts w:ascii="Times New Roman" w:hAnsi="Times New Roman"/>
          <w:sz w:val="24"/>
        </w:rPr>
      </w:pPr>
    </w:p>
    <w:p w14:paraId="1C2A7AEB" w14:textId="77777777" w:rsidR="00AE76E9" w:rsidRDefault="00AE76E9">
      <w:pPr>
        <w:spacing w:after="0" w:line="240" w:lineRule="auto"/>
        <w:rPr>
          <w:rFonts w:ascii="Times New Roman" w:hAnsi="Times New Roman"/>
          <w:sz w:val="24"/>
        </w:rPr>
      </w:pPr>
      <w:r>
        <w:rPr>
          <w:rFonts w:ascii="Times New Roman" w:hAnsi="Times New Roman"/>
          <w:sz w:val="24"/>
        </w:rPr>
        <w:br w:type="page"/>
      </w:r>
    </w:p>
    <w:p w14:paraId="29DEBE48" w14:textId="6314BBF4"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2998B6D0" w14:textId="4E0545FF" w:rsidR="00A1073F" w:rsidRDefault="00A1073F" w:rsidP="00423519">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p w14:paraId="3B5B2539" w14:textId="77777777" w:rsidR="00423519" w:rsidRDefault="00423519" w:rsidP="00423519">
      <w:pPr>
        <w:suppressAutoHyphens/>
        <w:spacing w:after="0"/>
        <w:ind w:firstLine="709"/>
        <w:jc w:val="both"/>
        <w:rPr>
          <w:rFonts w:ascii="Times New Roman" w:hAnsi="Times New Roman"/>
          <w:bCs/>
          <w:sz w:val="24"/>
          <w:szCs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23519" w:rsidRPr="002F7033" w14:paraId="7C2A0D03" w14:textId="77777777" w:rsidTr="00B626F7">
        <w:trPr>
          <w:tblHeader/>
        </w:trPr>
        <w:tc>
          <w:tcPr>
            <w:tcW w:w="518" w:type="dxa"/>
            <w:shd w:val="clear" w:color="auto" w:fill="auto"/>
            <w:vAlign w:val="center"/>
          </w:tcPr>
          <w:p w14:paraId="2591DD20" w14:textId="77777777" w:rsidR="00423519" w:rsidRPr="002F7033" w:rsidRDefault="00423519" w:rsidP="00B626F7">
            <w:pPr>
              <w:spacing w:after="0"/>
              <w:ind w:left="22"/>
              <w:jc w:val="center"/>
              <w:rPr>
                <w:rFonts w:ascii="Times New Roman" w:hAnsi="Times New Roman"/>
                <w:b/>
                <w:bCs/>
              </w:rPr>
            </w:pPr>
            <w:r w:rsidRPr="002F7033">
              <w:rPr>
                <w:rFonts w:ascii="Times New Roman" w:hAnsi="Times New Roman"/>
                <w:b/>
                <w:bCs/>
              </w:rPr>
              <w:t>№</w:t>
            </w:r>
          </w:p>
        </w:tc>
        <w:tc>
          <w:tcPr>
            <w:tcW w:w="5006" w:type="dxa"/>
            <w:shd w:val="clear" w:color="auto" w:fill="auto"/>
            <w:vAlign w:val="center"/>
          </w:tcPr>
          <w:p w14:paraId="67DCC9BF" w14:textId="77777777" w:rsidR="00423519" w:rsidRPr="002F7033" w:rsidRDefault="00423519" w:rsidP="00B626F7">
            <w:pPr>
              <w:spacing w:after="0"/>
              <w:jc w:val="center"/>
              <w:rPr>
                <w:rFonts w:ascii="Times New Roman" w:hAnsi="Times New Roman"/>
                <w:b/>
                <w:bCs/>
              </w:rPr>
            </w:pPr>
            <w:r w:rsidRPr="002F7033">
              <w:rPr>
                <w:rFonts w:ascii="Times New Roman" w:hAnsi="Times New Roman"/>
                <w:b/>
                <w:bCs/>
              </w:rPr>
              <w:t>Наименование</w:t>
            </w:r>
            <w:r w:rsidRPr="002F7033">
              <w:rPr>
                <w:rStyle w:val="ac"/>
                <w:rFonts w:ascii="Times New Roman" w:hAnsi="Times New Roman"/>
              </w:rPr>
              <w:footnoteReference w:id="5"/>
            </w:r>
          </w:p>
        </w:tc>
        <w:tc>
          <w:tcPr>
            <w:tcW w:w="1843" w:type="dxa"/>
            <w:shd w:val="clear" w:color="auto" w:fill="auto"/>
            <w:vAlign w:val="center"/>
          </w:tcPr>
          <w:p w14:paraId="1C349C46" w14:textId="77777777" w:rsidR="00423519" w:rsidRPr="002F7033" w:rsidRDefault="00423519" w:rsidP="00B626F7">
            <w:pPr>
              <w:spacing w:after="0"/>
              <w:ind w:left="-104"/>
              <w:jc w:val="center"/>
              <w:rPr>
                <w:rFonts w:ascii="Times New Roman" w:hAnsi="Times New Roman"/>
                <w:b/>
                <w:bCs/>
              </w:rPr>
            </w:pPr>
            <w:r w:rsidRPr="002F7033">
              <w:rPr>
                <w:rFonts w:ascii="Times New Roman" w:hAnsi="Times New Roman"/>
                <w:b/>
                <w:bCs/>
              </w:rPr>
              <w:t>Тип</w:t>
            </w:r>
          </w:p>
        </w:tc>
        <w:tc>
          <w:tcPr>
            <w:tcW w:w="2552" w:type="dxa"/>
            <w:vAlign w:val="center"/>
          </w:tcPr>
          <w:p w14:paraId="295BF4E2" w14:textId="77777777" w:rsidR="00423519" w:rsidRPr="002F7033" w:rsidRDefault="00423519" w:rsidP="00B626F7">
            <w:pPr>
              <w:spacing w:after="0"/>
              <w:jc w:val="center"/>
              <w:rPr>
                <w:rFonts w:ascii="Times New Roman" w:hAnsi="Times New Roman"/>
                <w:b/>
                <w:bCs/>
              </w:rPr>
            </w:pPr>
            <w:r w:rsidRPr="002F7033">
              <w:rPr>
                <w:rFonts w:ascii="Times New Roman" w:hAnsi="Times New Roman"/>
                <w:b/>
                <w:bCs/>
              </w:rPr>
              <w:t>Основное/ специализированное</w:t>
            </w:r>
          </w:p>
        </w:tc>
        <w:tc>
          <w:tcPr>
            <w:tcW w:w="2835" w:type="dxa"/>
            <w:shd w:val="clear" w:color="auto" w:fill="auto"/>
            <w:vAlign w:val="center"/>
          </w:tcPr>
          <w:p w14:paraId="47CE5892" w14:textId="77777777" w:rsidR="00423519" w:rsidRPr="002F7033" w:rsidRDefault="00423519" w:rsidP="00B626F7">
            <w:pPr>
              <w:spacing w:after="0"/>
              <w:jc w:val="center"/>
              <w:rPr>
                <w:rFonts w:ascii="Times New Roman" w:hAnsi="Times New Roman"/>
                <w:b/>
                <w:bCs/>
              </w:rPr>
            </w:pPr>
            <w:r w:rsidRPr="002F7033">
              <w:rPr>
                <w:rFonts w:ascii="Times New Roman" w:hAnsi="Times New Roman"/>
                <w:b/>
                <w:bCs/>
              </w:rPr>
              <w:t>Краткая (рамочная) техническая характеристика</w:t>
            </w:r>
          </w:p>
        </w:tc>
        <w:tc>
          <w:tcPr>
            <w:tcW w:w="2625" w:type="dxa"/>
            <w:vAlign w:val="center"/>
          </w:tcPr>
          <w:p w14:paraId="5228A40B" w14:textId="77777777" w:rsidR="00423519" w:rsidRPr="002F7033" w:rsidRDefault="00423519" w:rsidP="00B626F7">
            <w:pPr>
              <w:spacing w:after="0"/>
              <w:jc w:val="center"/>
              <w:rPr>
                <w:rFonts w:ascii="Times New Roman" w:hAnsi="Times New Roman"/>
                <w:b/>
                <w:bCs/>
              </w:rPr>
            </w:pPr>
            <w:r w:rsidRPr="002F7033">
              <w:rPr>
                <w:rFonts w:ascii="Times New Roman" w:hAnsi="Times New Roman"/>
                <w:b/>
                <w:bCs/>
              </w:rPr>
              <w:t>Код профессионального модуля, дисциплины</w:t>
            </w:r>
          </w:p>
        </w:tc>
      </w:tr>
      <w:tr w:rsidR="00423519" w:rsidRPr="002F7033" w14:paraId="56FA5A1A" w14:textId="77777777" w:rsidTr="00B626F7">
        <w:tc>
          <w:tcPr>
            <w:tcW w:w="518" w:type="dxa"/>
            <w:shd w:val="clear" w:color="auto" w:fill="auto"/>
          </w:tcPr>
          <w:p w14:paraId="7442362E" w14:textId="77777777" w:rsidR="00423519" w:rsidRPr="002F7033" w:rsidRDefault="00423519" w:rsidP="001B5332">
            <w:pPr>
              <w:pStyle w:val="ae"/>
              <w:numPr>
                <w:ilvl w:val="0"/>
                <w:numId w:val="4"/>
              </w:numPr>
              <w:spacing w:after="0"/>
              <w:ind w:left="22" w:firstLine="0"/>
              <w:rPr>
                <w:sz w:val="22"/>
                <w:szCs w:val="22"/>
              </w:rPr>
            </w:pPr>
          </w:p>
        </w:tc>
        <w:tc>
          <w:tcPr>
            <w:tcW w:w="5006" w:type="dxa"/>
            <w:shd w:val="clear" w:color="auto" w:fill="auto"/>
          </w:tcPr>
          <w:p w14:paraId="2B2579EC" w14:textId="77777777" w:rsidR="00423519" w:rsidRPr="002F7033" w:rsidRDefault="00423519" w:rsidP="00B626F7">
            <w:pPr>
              <w:spacing w:after="0"/>
              <w:rPr>
                <w:rFonts w:ascii="Times New Roman" w:hAnsi="Times New Roman"/>
              </w:rPr>
            </w:pPr>
            <w:r w:rsidRPr="002F7033">
              <w:rPr>
                <w:rFonts w:ascii="Times New Roman" w:hAnsi="Times New Roman"/>
              </w:rPr>
              <w:t>рабочее место преподавателя</w:t>
            </w:r>
          </w:p>
        </w:tc>
        <w:tc>
          <w:tcPr>
            <w:tcW w:w="1843" w:type="dxa"/>
            <w:shd w:val="clear" w:color="auto" w:fill="auto"/>
          </w:tcPr>
          <w:p w14:paraId="57C32C46" w14:textId="77777777" w:rsidR="00423519" w:rsidRPr="002F7033" w:rsidRDefault="00423519" w:rsidP="00B626F7">
            <w:pPr>
              <w:spacing w:after="0"/>
              <w:jc w:val="center"/>
              <w:rPr>
                <w:rFonts w:ascii="Times New Roman" w:hAnsi="Times New Roman"/>
              </w:rPr>
            </w:pPr>
            <w:r w:rsidRPr="002F7033">
              <w:rPr>
                <w:rFonts w:ascii="Times New Roman" w:hAnsi="Times New Roman"/>
              </w:rPr>
              <w:t>Мебель</w:t>
            </w:r>
          </w:p>
        </w:tc>
        <w:tc>
          <w:tcPr>
            <w:tcW w:w="2552" w:type="dxa"/>
          </w:tcPr>
          <w:p w14:paraId="75865597" w14:textId="77777777" w:rsidR="00423519" w:rsidRPr="002F7033" w:rsidRDefault="00423519" w:rsidP="00B626F7">
            <w:pPr>
              <w:spacing w:after="0"/>
              <w:jc w:val="center"/>
              <w:rPr>
                <w:rFonts w:ascii="Times New Roman" w:hAnsi="Times New Roman"/>
              </w:rPr>
            </w:pPr>
            <w:r w:rsidRPr="002F7033">
              <w:rPr>
                <w:rFonts w:ascii="Times New Roman" w:hAnsi="Times New Roman"/>
              </w:rPr>
              <w:t>основное</w:t>
            </w:r>
          </w:p>
        </w:tc>
        <w:tc>
          <w:tcPr>
            <w:tcW w:w="2835" w:type="dxa"/>
            <w:shd w:val="clear" w:color="auto" w:fill="auto"/>
          </w:tcPr>
          <w:p w14:paraId="3D8E6BBB" w14:textId="77777777" w:rsidR="00423519" w:rsidRPr="002F7033" w:rsidRDefault="00423519" w:rsidP="00B626F7">
            <w:pPr>
              <w:spacing w:after="0"/>
              <w:jc w:val="center"/>
              <w:rPr>
                <w:rFonts w:ascii="Times New Roman" w:hAnsi="Times New Roman"/>
              </w:rPr>
            </w:pPr>
            <w:r w:rsidRPr="002F7033">
              <w:rPr>
                <w:rFonts w:ascii="Times New Roman" w:hAnsi="Times New Roman"/>
              </w:rPr>
              <w:t>на усмотрение ОО</w:t>
            </w:r>
          </w:p>
        </w:tc>
        <w:tc>
          <w:tcPr>
            <w:tcW w:w="2625" w:type="dxa"/>
            <w:vMerge w:val="restart"/>
          </w:tcPr>
          <w:p w14:paraId="1BC7B1BD" w14:textId="77777777" w:rsidR="00423519" w:rsidRPr="002F7033" w:rsidRDefault="00423519" w:rsidP="00B626F7">
            <w:pPr>
              <w:spacing w:after="0"/>
              <w:rPr>
                <w:rFonts w:ascii="Times New Roman" w:hAnsi="Times New Roman"/>
                <w:b/>
                <w:bCs/>
              </w:rPr>
            </w:pPr>
            <w:r w:rsidRPr="002F7033">
              <w:rPr>
                <w:rFonts w:ascii="Times New Roman" w:hAnsi="Times New Roman"/>
                <w:b/>
                <w:bCs/>
              </w:rPr>
              <w:t>СГ 04</w:t>
            </w:r>
          </w:p>
        </w:tc>
      </w:tr>
      <w:tr w:rsidR="00423519" w:rsidRPr="002F7033" w14:paraId="2D52A997" w14:textId="77777777" w:rsidTr="00B626F7">
        <w:tc>
          <w:tcPr>
            <w:tcW w:w="518" w:type="dxa"/>
            <w:shd w:val="clear" w:color="auto" w:fill="auto"/>
          </w:tcPr>
          <w:p w14:paraId="5D5F8B5C" w14:textId="77777777" w:rsidR="00423519" w:rsidRPr="002F7033" w:rsidRDefault="00423519" w:rsidP="001B5332">
            <w:pPr>
              <w:pStyle w:val="ae"/>
              <w:numPr>
                <w:ilvl w:val="0"/>
                <w:numId w:val="4"/>
              </w:numPr>
              <w:spacing w:after="0"/>
              <w:ind w:left="22" w:firstLine="0"/>
              <w:rPr>
                <w:sz w:val="22"/>
                <w:szCs w:val="22"/>
              </w:rPr>
            </w:pPr>
          </w:p>
        </w:tc>
        <w:tc>
          <w:tcPr>
            <w:tcW w:w="5006" w:type="dxa"/>
            <w:shd w:val="clear" w:color="auto" w:fill="auto"/>
          </w:tcPr>
          <w:p w14:paraId="35722230" w14:textId="77777777" w:rsidR="00423519" w:rsidRPr="002F7033" w:rsidRDefault="00423519" w:rsidP="00B626F7">
            <w:pPr>
              <w:spacing w:after="0"/>
              <w:rPr>
                <w:rFonts w:ascii="Times New Roman" w:hAnsi="Times New Roman"/>
              </w:rPr>
            </w:pPr>
            <w:r w:rsidRPr="002F7033">
              <w:rPr>
                <w:rFonts w:ascii="Times New Roman" w:hAnsi="Times New Roman"/>
              </w:rPr>
              <w:t>шкафы для одежды</w:t>
            </w:r>
          </w:p>
        </w:tc>
        <w:tc>
          <w:tcPr>
            <w:tcW w:w="1843" w:type="dxa"/>
            <w:shd w:val="clear" w:color="auto" w:fill="auto"/>
          </w:tcPr>
          <w:p w14:paraId="76965623" w14:textId="77777777" w:rsidR="00423519" w:rsidRPr="002F7033" w:rsidRDefault="00423519" w:rsidP="00B626F7">
            <w:pPr>
              <w:spacing w:after="0"/>
              <w:jc w:val="center"/>
              <w:rPr>
                <w:rFonts w:ascii="Times New Roman" w:hAnsi="Times New Roman"/>
              </w:rPr>
            </w:pPr>
            <w:r w:rsidRPr="002F7033">
              <w:rPr>
                <w:rFonts w:ascii="Times New Roman" w:hAnsi="Times New Roman"/>
              </w:rPr>
              <w:t>Мебель</w:t>
            </w:r>
          </w:p>
        </w:tc>
        <w:tc>
          <w:tcPr>
            <w:tcW w:w="2552" w:type="dxa"/>
          </w:tcPr>
          <w:p w14:paraId="00738098" w14:textId="77777777" w:rsidR="00423519" w:rsidRPr="002F7033" w:rsidRDefault="00423519" w:rsidP="00B626F7">
            <w:pPr>
              <w:spacing w:after="0"/>
              <w:jc w:val="center"/>
              <w:rPr>
                <w:rFonts w:ascii="Times New Roman" w:hAnsi="Times New Roman"/>
              </w:rPr>
            </w:pPr>
            <w:r w:rsidRPr="002F7033">
              <w:rPr>
                <w:rFonts w:ascii="Times New Roman" w:hAnsi="Times New Roman"/>
              </w:rPr>
              <w:t>основное</w:t>
            </w:r>
          </w:p>
        </w:tc>
        <w:tc>
          <w:tcPr>
            <w:tcW w:w="2835" w:type="dxa"/>
            <w:shd w:val="clear" w:color="auto" w:fill="auto"/>
          </w:tcPr>
          <w:p w14:paraId="6A18EEB4" w14:textId="77777777" w:rsidR="00423519" w:rsidRPr="002F7033" w:rsidRDefault="00423519" w:rsidP="00B626F7">
            <w:pPr>
              <w:spacing w:after="0"/>
              <w:jc w:val="center"/>
              <w:rPr>
                <w:rFonts w:ascii="Times New Roman" w:hAnsi="Times New Roman"/>
              </w:rPr>
            </w:pPr>
            <w:r w:rsidRPr="002F7033">
              <w:rPr>
                <w:rFonts w:ascii="Times New Roman" w:hAnsi="Times New Roman"/>
              </w:rPr>
              <w:t>на усмотрение ОО</w:t>
            </w:r>
          </w:p>
        </w:tc>
        <w:tc>
          <w:tcPr>
            <w:tcW w:w="2625" w:type="dxa"/>
            <w:vMerge/>
          </w:tcPr>
          <w:p w14:paraId="598A6507" w14:textId="77777777" w:rsidR="00423519" w:rsidRPr="002F7033" w:rsidRDefault="00423519" w:rsidP="00B626F7">
            <w:pPr>
              <w:spacing w:after="0"/>
              <w:rPr>
                <w:rFonts w:ascii="Times New Roman" w:hAnsi="Times New Roman"/>
              </w:rPr>
            </w:pPr>
          </w:p>
        </w:tc>
      </w:tr>
      <w:tr w:rsidR="00423519" w:rsidRPr="002F7033" w14:paraId="34A10AC7" w14:textId="77777777" w:rsidTr="00B626F7">
        <w:tc>
          <w:tcPr>
            <w:tcW w:w="518" w:type="dxa"/>
            <w:shd w:val="clear" w:color="auto" w:fill="auto"/>
          </w:tcPr>
          <w:p w14:paraId="5740DCD9" w14:textId="77777777" w:rsidR="00423519" w:rsidRPr="002F7033" w:rsidRDefault="00423519" w:rsidP="001B5332">
            <w:pPr>
              <w:pStyle w:val="ae"/>
              <w:numPr>
                <w:ilvl w:val="0"/>
                <w:numId w:val="4"/>
              </w:numPr>
              <w:spacing w:after="0"/>
              <w:ind w:left="22" w:firstLine="0"/>
              <w:rPr>
                <w:sz w:val="22"/>
                <w:szCs w:val="22"/>
              </w:rPr>
            </w:pPr>
          </w:p>
        </w:tc>
        <w:tc>
          <w:tcPr>
            <w:tcW w:w="5006" w:type="dxa"/>
            <w:shd w:val="clear" w:color="auto" w:fill="auto"/>
          </w:tcPr>
          <w:p w14:paraId="6E65463F" w14:textId="77777777" w:rsidR="00423519" w:rsidRPr="002F7033" w:rsidRDefault="00423519" w:rsidP="00B626F7">
            <w:pPr>
              <w:spacing w:after="0"/>
              <w:rPr>
                <w:rFonts w:ascii="Times New Roman" w:hAnsi="Times New Roman"/>
              </w:rPr>
            </w:pPr>
            <w:r w:rsidRPr="002F7033">
              <w:rPr>
                <w:rFonts w:ascii="Times New Roman" w:hAnsi="Times New Roman"/>
              </w:rPr>
              <w:t>стулья/скамейки</w:t>
            </w:r>
          </w:p>
        </w:tc>
        <w:tc>
          <w:tcPr>
            <w:tcW w:w="1843" w:type="dxa"/>
            <w:shd w:val="clear" w:color="auto" w:fill="auto"/>
          </w:tcPr>
          <w:p w14:paraId="3E44E1C9" w14:textId="77777777" w:rsidR="00423519" w:rsidRPr="002F7033" w:rsidRDefault="00423519" w:rsidP="00B626F7">
            <w:pPr>
              <w:spacing w:after="0"/>
              <w:jc w:val="center"/>
              <w:rPr>
                <w:rFonts w:ascii="Times New Roman" w:hAnsi="Times New Roman"/>
              </w:rPr>
            </w:pPr>
            <w:r w:rsidRPr="002F7033">
              <w:rPr>
                <w:rFonts w:ascii="Times New Roman" w:hAnsi="Times New Roman"/>
              </w:rPr>
              <w:t>Мебель</w:t>
            </w:r>
          </w:p>
        </w:tc>
        <w:tc>
          <w:tcPr>
            <w:tcW w:w="2552" w:type="dxa"/>
          </w:tcPr>
          <w:p w14:paraId="7396C272" w14:textId="77777777" w:rsidR="00423519" w:rsidRPr="002F7033" w:rsidRDefault="00423519" w:rsidP="00B626F7">
            <w:pPr>
              <w:spacing w:after="0"/>
              <w:jc w:val="center"/>
              <w:rPr>
                <w:rFonts w:ascii="Times New Roman" w:hAnsi="Times New Roman"/>
              </w:rPr>
            </w:pPr>
            <w:r w:rsidRPr="002F7033">
              <w:rPr>
                <w:rFonts w:ascii="Times New Roman" w:hAnsi="Times New Roman"/>
              </w:rPr>
              <w:t>основное</w:t>
            </w:r>
          </w:p>
        </w:tc>
        <w:tc>
          <w:tcPr>
            <w:tcW w:w="2835" w:type="dxa"/>
            <w:shd w:val="clear" w:color="auto" w:fill="auto"/>
          </w:tcPr>
          <w:p w14:paraId="79AE74DD" w14:textId="77777777" w:rsidR="00423519" w:rsidRPr="002F7033" w:rsidRDefault="00423519" w:rsidP="00B626F7">
            <w:pPr>
              <w:spacing w:after="0"/>
              <w:jc w:val="center"/>
              <w:rPr>
                <w:rFonts w:ascii="Times New Roman" w:hAnsi="Times New Roman"/>
              </w:rPr>
            </w:pPr>
            <w:r w:rsidRPr="002F7033">
              <w:rPr>
                <w:rFonts w:ascii="Times New Roman" w:hAnsi="Times New Roman"/>
              </w:rPr>
              <w:t>на усмотрение ОО</w:t>
            </w:r>
          </w:p>
        </w:tc>
        <w:tc>
          <w:tcPr>
            <w:tcW w:w="2625" w:type="dxa"/>
            <w:vMerge/>
          </w:tcPr>
          <w:p w14:paraId="34C64064" w14:textId="77777777" w:rsidR="00423519" w:rsidRPr="002F7033" w:rsidRDefault="00423519" w:rsidP="00B626F7">
            <w:pPr>
              <w:spacing w:after="0"/>
              <w:rPr>
                <w:rFonts w:ascii="Times New Roman" w:hAnsi="Times New Roman"/>
              </w:rPr>
            </w:pPr>
          </w:p>
        </w:tc>
      </w:tr>
      <w:tr w:rsidR="00423519" w:rsidRPr="002F7033" w14:paraId="482F979F" w14:textId="77777777" w:rsidTr="00B626F7">
        <w:tc>
          <w:tcPr>
            <w:tcW w:w="518" w:type="dxa"/>
            <w:shd w:val="clear" w:color="auto" w:fill="auto"/>
          </w:tcPr>
          <w:p w14:paraId="212754F4" w14:textId="77777777" w:rsidR="00423519" w:rsidRPr="002F7033" w:rsidRDefault="00423519" w:rsidP="001B5332">
            <w:pPr>
              <w:pStyle w:val="ae"/>
              <w:numPr>
                <w:ilvl w:val="0"/>
                <w:numId w:val="4"/>
              </w:numPr>
              <w:spacing w:after="0"/>
              <w:ind w:left="22" w:firstLine="0"/>
              <w:rPr>
                <w:sz w:val="22"/>
                <w:szCs w:val="22"/>
              </w:rPr>
            </w:pPr>
          </w:p>
        </w:tc>
        <w:tc>
          <w:tcPr>
            <w:tcW w:w="5006" w:type="dxa"/>
            <w:shd w:val="clear" w:color="auto" w:fill="auto"/>
          </w:tcPr>
          <w:p w14:paraId="7CF2D440" w14:textId="77777777" w:rsidR="00423519" w:rsidRPr="002F7033" w:rsidRDefault="00423519" w:rsidP="00B626F7">
            <w:pPr>
              <w:spacing w:after="0"/>
              <w:rPr>
                <w:rFonts w:ascii="Times New Roman" w:hAnsi="Times New Roman"/>
              </w:rPr>
            </w:pPr>
            <w:r w:rsidRPr="002F7033">
              <w:rPr>
                <w:rFonts w:ascii="Times New Roman" w:hAnsi="Times New Roman"/>
              </w:rPr>
              <w:t>спортивный инвентарь и оборудование</w:t>
            </w:r>
          </w:p>
        </w:tc>
        <w:tc>
          <w:tcPr>
            <w:tcW w:w="1843" w:type="dxa"/>
            <w:shd w:val="clear" w:color="auto" w:fill="auto"/>
          </w:tcPr>
          <w:p w14:paraId="0AC5A3A0" w14:textId="77777777" w:rsidR="00423519" w:rsidRPr="002F7033" w:rsidRDefault="00423519" w:rsidP="00B626F7">
            <w:pPr>
              <w:spacing w:after="0"/>
              <w:jc w:val="center"/>
              <w:rPr>
                <w:rFonts w:ascii="Times New Roman" w:hAnsi="Times New Roman"/>
              </w:rPr>
            </w:pPr>
            <w:r w:rsidRPr="002F7033">
              <w:rPr>
                <w:rFonts w:ascii="Times New Roman" w:hAnsi="Times New Roman"/>
              </w:rPr>
              <w:t>Оборудование</w:t>
            </w:r>
          </w:p>
        </w:tc>
        <w:tc>
          <w:tcPr>
            <w:tcW w:w="2552" w:type="dxa"/>
          </w:tcPr>
          <w:p w14:paraId="5B22D4B7" w14:textId="77777777" w:rsidR="00423519" w:rsidRPr="002F7033" w:rsidRDefault="00423519" w:rsidP="00B626F7">
            <w:pPr>
              <w:spacing w:after="0"/>
              <w:jc w:val="center"/>
              <w:rPr>
                <w:rFonts w:ascii="Times New Roman" w:hAnsi="Times New Roman"/>
              </w:rPr>
            </w:pPr>
            <w:r w:rsidRPr="002F7033">
              <w:rPr>
                <w:rFonts w:ascii="Times New Roman" w:hAnsi="Times New Roman"/>
              </w:rPr>
              <w:t>основное</w:t>
            </w:r>
          </w:p>
        </w:tc>
        <w:tc>
          <w:tcPr>
            <w:tcW w:w="2835" w:type="dxa"/>
            <w:shd w:val="clear" w:color="auto" w:fill="auto"/>
          </w:tcPr>
          <w:p w14:paraId="62475508" w14:textId="77777777" w:rsidR="00423519" w:rsidRPr="002F7033" w:rsidRDefault="00423519" w:rsidP="00B626F7">
            <w:pPr>
              <w:spacing w:after="0"/>
              <w:jc w:val="center"/>
              <w:rPr>
                <w:rFonts w:ascii="Times New Roman" w:hAnsi="Times New Roman"/>
              </w:rPr>
            </w:pPr>
            <w:r w:rsidRPr="002F7033">
              <w:rPr>
                <w:rFonts w:ascii="Times New Roman" w:hAnsi="Times New Roman"/>
              </w:rPr>
              <w:t>на усмотрение ОО</w:t>
            </w:r>
          </w:p>
        </w:tc>
        <w:tc>
          <w:tcPr>
            <w:tcW w:w="2625" w:type="dxa"/>
            <w:vMerge/>
          </w:tcPr>
          <w:p w14:paraId="65960AF7" w14:textId="77777777" w:rsidR="00423519" w:rsidRPr="002F7033" w:rsidRDefault="00423519" w:rsidP="00B626F7">
            <w:pPr>
              <w:spacing w:after="0"/>
              <w:rPr>
                <w:rFonts w:ascii="Times New Roman" w:hAnsi="Times New Roman"/>
              </w:rPr>
            </w:pPr>
          </w:p>
        </w:tc>
      </w:tr>
      <w:tr w:rsidR="00423519" w:rsidRPr="002F7033" w14:paraId="37DB86B3" w14:textId="77777777" w:rsidTr="00B626F7">
        <w:tc>
          <w:tcPr>
            <w:tcW w:w="518" w:type="dxa"/>
            <w:shd w:val="clear" w:color="auto" w:fill="auto"/>
          </w:tcPr>
          <w:p w14:paraId="64D88C32" w14:textId="77777777" w:rsidR="00423519" w:rsidRPr="002F7033" w:rsidRDefault="00423519" w:rsidP="001B5332">
            <w:pPr>
              <w:pStyle w:val="ae"/>
              <w:numPr>
                <w:ilvl w:val="0"/>
                <w:numId w:val="4"/>
              </w:numPr>
              <w:spacing w:after="0"/>
              <w:ind w:left="22" w:firstLine="0"/>
              <w:rPr>
                <w:sz w:val="22"/>
                <w:szCs w:val="22"/>
              </w:rPr>
            </w:pPr>
            <w:r w:rsidRPr="002F7033">
              <w:rPr>
                <w:rStyle w:val="ac"/>
                <w:sz w:val="22"/>
                <w:szCs w:val="22"/>
              </w:rPr>
              <w:footnoteReference w:id="6"/>
            </w:r>
          </w:p>
        </w:tc>
        <w:tc>
          <w:tcPr>
            <w:tcW w:w="5006" w:type="dxa"/>
            <w:shd w:val="clear" w:color="auto" w:fill="auto"/>
          </w:tcPr>
          <w:p w14:paraId="62874768" w14:textId="77777777" w:rsidR="00423519" w:rsidRPr="002F7033" w:rsidRDefault="00423519" w:rsidP="00B626F7">
            <w:pPr>
              <w:spacing w:after="0"/>
              <w:rPr>
                <w:rFonts w:ascii="Times New Roman" w:hAnsi="Times New Roman"/>
              </w:rPr>
            </w:pPr>
            <w:r w:rsidRPr="002F7033">
              <w:rPr>
                <w:rFonts w:ascii="Times New Roman" w:hAnsi="Times New Roman"/>
              </w:rPr>
              <w:t>открытые спортивные площадки</w:t>
            </w:r>
          </w:p>
        </w:tc>
        <w:tc>
          <w:tcPr>
            <w:tcW w:w="1843" w:type="dxa"/>
            <w:shd w:val="clear" w:color="auto" w:fill="auto"/>
          </w:tcPr>
          <w:p w14:paraId="7ACB5A89" w14:textId="77777777" w:rsidR="00423519" w:rsidRPr="002F7033" w:rsidRDefault="00423519" w:rsidP="00B626F7">
            <w:pPr>
              <w:spacing w:after="0"/>
              <w:jc w:val="center"/>
              <w:rPr>
                <w:rFonts w:ascii="Times New Roman" w:hAnsi="Times New Roman"/>
              </w:rPr>
            </w:pPr>
            <w:r w:rsidRPr="002F7033">
              <w:rPr>
                <w:rFonts w:ascii="Times New Roman" w:hAnsi="Times New Roman"/>
              </w:rPr>
              <w:t>Оборудование</w:t>
            </w:r>
          </w:p>
        </w:tc>
        <w:tc>
          <w:tcPr>
            <w:tcW w:w="2552" w:type="dxa"/>
          </w:tcPr>
          <w:p w14:paraId="665D4057" w14:textId="77777777" w:rsidR="00423519" w:rsidRPr="002F7033" w:rsidRDefault="00423519" w:rsidP="00B626F7">
            <w:pPr>
              <w:spacing w:after="0"/>
              <w:jc w:val="center"/>
              <w:rPr>
                <w:rFonts w:ascii="Times New Roman" w:hAnsi="Times New Roman"/>
              </w:rPr>
            </w:pPr>
            <w:r w:rsidRPr="002F7033">
              <w:rPr>
                <w:rFonts w:ascii="Times New Roman" w:hAnsi="Times New Roman"/>
              </w:rPr>
              <w:t>основное</w:t>
            </w:r>
          </w:p>
        </w:tc>
        <w:tc>
          <w:tcPr>
            <w:tcW w:w="2835" w:type="dxa"/>
            <w:shd w:val="clear" w:color="auto" w:fill="auto"/>
          </w:tcPr>
          <w:p w14:paraId="227A2C23" w14:textId="77777777" w:rsidR="00423519" w:rsidRPr="002F7033" w:rsidRDefault="00423519" w:rsidP="00B626F7">
            <w:pPr>
              <w:spacing w:after="0"/>
              <w:jc w:val="center"/>
              <w:rPr>
                <w:rFonts w:ascii="Times New Roman" w:hAnsi="Times New Roman"/>
              </w:rPr>
            </w:pPr>
            <w:r w:rsidRPr="002F7033">
              <w:rPr>
                <w:rFonts w:ascii="Times New Roman" w:hAnsi="Times New Roman"/>
              </w:rPr>
              <w:t>на усмотрение ОО</w:t>
            </w:r>
          </w:p>
        </w:tc>
        <w:tc>
          <w:tcPr>
            <w:tcW w:w="2625" w:type="dxa"/>
            <w:vMerge/>
          </w:tcPr>
          <w:p w14:paraId="43FC0F16" w14:textId="77777777" w:rsidR="00423519" w:rsidRPr="002F7033" w:rsidRDefault="00423519" w:rsidP="00B626F7">
            <w:pPr>
              <w:spacing w:after="0"/>
              <w:rPr>
                <w:rFonts w:ascii="Times New Roman" w:hAnsi="Times New Roman"/>
              </w:rPr>
            </w:pPr>
          </w:p>
        </w:tc>
      </w:tr>
      <w:tr w:rsidR="00423519" w:rsidRPr="002F7033" w14:paraId="4C6CD1DB" w14:textId="77777777" w:rsidTr="00B626F7">
        <w:trPr>
          <w:trHeight w:val="105"/>
        </w:trPr>
        <w:tc>
          <w:tcPr>
            <w:tcW w:w="518" w:type="dxa"/>
            <w:shd w:val="clear" w:color="auto" w:fill="auto"/>
          </w:tcPr>
          <w:p w14:paraId="7BCB5458" w14:textId="77777777" w:rsidR="00423519" w:rsidRPr="002F7033" w:rsidRDefault="00423519" w:rsidP="001B5332">
            <w:pPr>
              <w:pStyle w:val="ae"/>
              <w:numPr>
                <w:ilvl w:val="0"/>
                <w:numId w:val="4"/>
              </w:numPr>
              <w:spacing w:after="0"/>
              <w:ind w:left="22" w:firstLine="0"/>
              <w:rPr>
                <w:sz w:val="22"/>
                <w:szCs w:val="22"/>
              </w:rPr>
            </w:pPr>
          </w:p>
        </w:tc>
        <w:tc>
          <w:tcPr>
            <w:tcW w:w="5006" w:type="dxa"/>
            <w:shd w:val="clear" w:color="auto" w:fill="auto"/>
          </w:tcPr>
          <w:p w14:paraId="426FB392" w14:textId="77777777" w:rsidR="00423519" w:rsidRPr="002F7033" w:rsidRDefault="00423519" w:rsidP="00B626F7">
            <w:pPr>
              <w:spacing w:after="0"/>
              <w:rPr>
                <w:rFonts w:ascii="Times New Roman" w:hAnsi="Times New Roman"/>
                <w:b/>
                <w:bCs/>
              </w:rPr>
            </w:pPr>
            <w:r w:rsidRPr="002F7033">
              <w:rPr>
                <w:rFonts w:ascii="Times New Roman" w:hAnsi="Times New Roman"/>
                <w:color w:val="000000"/>
              </w:rPr>
              <w:t xml:space="preserve">компьютер с программным обеспечением для преподавателя </w:t>
            </w:r>
            <w:r w:rsidRPr="002F7033">
              <w:rPr>
                <w:rFonts w:ascii="Times New Roman" w:hAnsi="Times New Roman"/>
              </w:rPr>
              <w:t>(системный блок, монитор, клавиатура, мышь)</w:t>
            </w:r>
          </w:p>
        </w:tc>
        <w:tc>
          <w:tcPr>
            <w:tcW w:w="1843" w:type="dxa"/>
            <w:shd w:val="clear" w:color="auto" w:fill="auto"/>
          </w:tcPr>
          <w:p w14:paraId="5248CEC4" w14:textId="77777777" w:rsidR="00423519" w:rsidRPr="002F7033" w:rsidRDefault="00423519" w:rsidP="00B626F7">
            <w:pPr>
              <w:spacing w:after="0"/>
              <w:jc w:val="center"/>
              <w:rPr>
                <w:rFonts w:ascii="Times New Roman" w:hAnsi="Times New Roman"/>
              </w:rPr>
            </w:pPr>
            <w:r w:rsidRPr="002F7033">
              <w:rPr>
                <w:rFonts w:ascii="Times New Roman" w:hAnsi="Times New Roman"/>
              </w:rPr>
              <w:t>ТС</w:t>
            </w:r>
          </w:p>
        </w:tc>
        <w:tc>
          <w:tcPr>
            <w:tcW w:w="2552" w:type="dxa"/>
          </w:tcPr>
          <w:p w14:paraId="4E31102A" w14:textId="77777777" w:rsidR="00423519" w:rsidRPr="002F7033" w:rsidRDefault="00423519" w:rsidP="00B626F7">
            <w:pPr>
              <w:spacing w:after="0"/>
              <w:jc w:val="center"/>
              <w:rPr>
                <w:rFonts w:ascii="Times New Roman" w:hAnsi="Times New Roman"/>
              </w:rPr>
            </w:pPr>
            <w:r w:rsidRPr="002F7033">
              <w:rPr>
                <w:rFonts w:ascii="Times New Roman" w:hAnsi="Times New Roman"/>
              </w:rPr>
              <w:t>основное</w:t>
            </w:r>
          </w:p>
        </w:tc>
        <w:tc>
          <w:tcPr>
            <w:tcW w:w="2835" w:type="dxa"/>
            <w:shd w:val="clear" w:color="auto" w:fill="auto"/>
          </w:tcPr>
          <w:p w14:paraId="4B4608BA" w14:textId="77777777" w:rsidR="00423519" w:rsidRPr="002F7033" w:rsidRDefault="00423519" w:rsidP="00B626F7">
            <w:pPr>
              <w:spacing w:after="0"/>
              <w:jc w:val="center"/>
              <w:rPr>
                <w:rFonts w:ascii="Times New Roman" w:hAnsi="Times New Roman"/>
              </w:rPr>
            </w:pPr>
            <w:r w:rsidRPr="002F7033">
              <w:rPr>
                <w:rFonts w:ascii="Times New Roman" w:hAnsi="Times New Roman"/>
              </w:rPr>
              <w:t>на усмотрение ОО</w:t>
            </w:r>
          </w:p>
        </w:tc>
        <w:tc>
          <w:tcPr>
            <w:tcW w:w="2625" w:type="dxa"/>
            <w:vMerge/>
          </w:tcPr>
          <w:p w14:paraId="58C9AFDF" w14:textId="77777777" w:rsidR="00423519" w:rsidRPr="002F7033" w:rsidRDefault="00423519" w:rsidP="00B626F7">
            <w:pPr>
              <w:spacing w:after="0"/>
              <w:rPr>
                <w:rFonts w:ascii="Times New Roman" w:hAnsi="Times New Roman"/>
              </w:rPr>
            </w:pPr>
          </w:p>
        </w:tc>
      </w:tr>
      <w:tr w:rsidR="00423519" w:rsidRPr="002F7033" w14:paraId="05DA887C" w14:textId="77777777" w:rsidTr="00B626F7">
        <w:tc>
          <w:tcPr>
            <w:tcW w:w="518" w:type="dxa"/>
            <w:shd w:val="clear" w:color="auto" w:fill="auto"/>
          </w:tcPr>
          <w:p w14:paraId="05BBA238" w14:textId="77777777" w:rsidR="00423519" w:rsidRPr="002F7033" w:rsidRDefault="00423519" w:rsidP="001B5332">
            <w:pPr>
              <w:pStyle w:val="ae"/>
              <w:numPr>
                <w:ilvl w:val="0"/>
                <w:numId w:val="4"/>
              </w:numPr>
              <w:spacing w:after="0"/>
              <w:ind w:left="22" w:firstLine="0"/>
              <w:rPr>
                <w:sz w:val="22"/>
                <w:szCs w:val="22"/>
              </w:rPr>
            </w:pPr>
          </w:p>
        </w:tc>
        <w:tc>
          <w:tcPr>
            <w:tcW w:w="5006" w:type="dxa"/>
            <w:shd w:val="clear" w:color="auto" w:fill="auto"/>
          </w:tcPr>
          <w:p w14:paraId="0A4AE1CA" w14:textId="77777777" w:rsidR="00423519" w:rsidRPr="002F7033" w:rsidRDefault="00423519" w:rsidP="00B626F7">
            <w:pPr>
              <w:spacing w:after="0"/>
              <w:rPr>
                <w:rFonts w:ascii="Times New Roman" w:hAnsi="Times New Roman"/>
              </w:rPr>
            </w:pPr>
            <w:r w:rsidRPr="002F7033">
              <w:rPr>
                <w:rFonts w:ascii="Times New Roman" w:hAnsi="Times New Roman"/>
              </w:rPr>
              <w:t>комплект учебно-методических материалов</w:t>
            </w:r>
          </w:p>
        </w:tc>
        <w:tc>
          <w:tcPr>
            <w:tcW w:w="1843" w:type="dxa"/>
            <w:shd w:val="clear" w:color="auto" w:fill="auto"/>
          </w:tcPr>
          <w:p w14:paraId="75C4B2A2" w14:textId="77777777" w:rsidR="00423519" w:rsidRPr="002F7033" w:rsidRDefault="00423519" w:rsidP="00B626F7">
            <w:pPr>
              <w:spacing w:after="0"/>
              <w:jc w:val="center"/>
              <w:rPr>
                <w:rFonts w:ascii="Times New Roman" w:hAnsi="Times New Roman"/>
              </w:rPr>
            </w:pPr>
            <w:r w:rsidRPr="002F7033">
              <w:rPr>
                <w:rFonts w:ascii="Times New Roman" w:hAnsi="Times New Roman"/>
              </w:rPr>
              <w:t>УМК</w:t>
            </w:r>
          </w:p>
        </w:tc>
        <w:tc>
          <w:tcPr>
            <w:tcW w:w="2552" w:type="dxa"/>
          </w:tcPr>
          <w:p w14:paraId="1605F028" w14:textId="77777777" w:rsidR="00423519" w:rsidRPr="002F7033" w:rsidRDefault="00423519" w:rsidP="00B626F7">
            <w:pPr>
              <w:spacing w:after="0"/>
              <w:jc w:val="center"/>
              <w:rPr>
                <w:rFonts w:ascii="Times New Roman" w:hAnsi="Times New Roman"/>
              </w:rPr>
            </w:pPr>
            <w:r w:rsidRPr="002F7033">
              <w:rPr>
                <w:rFonts w:ascii="Times New Roman" w:hAnsi="Times New Roman"/>
              </w:rPr>
              <w:t>основное</w:t>
            </w:r>
          </w:p>
        </w:tc>
        <w:tc>
          <w:tcPr>
            <w:tcW w:w="2835" w:type="dxa"/>
            <w:shd w:val="clear" w:color="auto" w:fill="auto"/>
          </w:tcPr>
          <w:p w14:paraId="7CDAF962" w14:textId="77777777" w:rsidR="00423519" w:rsidRPr="002F7033" w:rsidRDefault="00423519" w:rsidP="00B626F7">
            <w:pPr>
              <w:spacing w:after="0"/>
              <w:jc w:val="center"/>
              <w:rPr>
                <w:rFonts w:ascii="Times New Roman" w:hAnsi="Times New Roman"/>
              </w:rPr>
            </w:pPr>
            <w:r w:rsidRPr="002F7033">
              <w:rPr>
                <w:rFonts w:ascii="Times New Roman" w:hAnsi="Times New Roman"/>
              </w:rPr>
              <w:t>на усмотрение ОО</w:t>
            </w:r>
          </w:p>
        </w:tc>
        <w:tc>
          <w:tcPr>
            <w:tcW w:w="2625" w:type="dxa"/>
            <w:vMerge/>
          </w:tcPr>
          <w:p w14:paraId="779E100C" w14:textId="77777777" w:rsidR="00423519" w:rsidRPr="002F7033" w:rsidRDefault="00423519" w:rsidP="00B626F7">
            <w:pPr>
              <w:spacing w:after="0"/>
              <w:rPr>
                <w:rFonts w:ascii="Times New Roman" w:hAnsi="Times New Roman"/>
              </w:rPr>
            </w:pPr>
          </w:p>
        </w:tc>
      </w:tr>
    </w:tbl>
    <w:p w14:paraId="32AFD087" w14:textId="77777777" w:rsidR="00423519" w:rsidRDefault="00423519" w:rsidP="00423519">
      <w:pPr>
        <w:suppressAutoHyphens/>
        <w:spacing w:after="0"/>
        <w:ind w:firstLine="709"/>
        <w:jc w:val="both"/>
        <w:rPr>
          <w:rFonts w:ascii="Times New Roman" w:hAnsi="Times New Roman"/>
          <w:bCs/>
          <w:sz w:val="24"/>
          <w:szCs w:val="24"/>
        </w:rPr>
      </w:pPr>
    </w:p>
    <w:p w14:paraId="1DDF9633" w14:textId="77777777" w:rsidR="00423519" w:rsidRDefault="00423519" w:rsidP="00423519">
      <w:pPr>
        <w:suppressAutoHyphens/>
        <w:spacing w:after="0"/>
        <w:ind w:firstLine="709"/>
        <w:jc w:val="both"/>
        <w:rPr>
          <w:rFonts w:ascii="Times New Roman" w:hAnsi="Times New Roman"/>
          <w:b/>
          <w:bCs/>
          <w:sz w:val="24"/>
        </w:rPr>
      </w:pPr>
    </w:p>
    <w:p w14:paraId="198A4D8D" w14:textId="77777777" w:rsidR="005403C5" w:rsidRDefault="005403C5">
      <w:pPr>
        <w:spacing w:after="0" w:line="240" w:lineRule="auto"/>
        <w:rPr>
          <w:rFonts w:ascii="Times New Roman" w:hAnsi="Times New Roman"/>
          <w:bCs/>
          <w:sz w:val="24"/>
          <w:szCs w:val="24"/>
        </w:rPr>
      </w:pPr>
      <w:r>
        <w:rPr>
          <w:rFonts w:ascii="Times New Roman" w:hAnsi="Times New Roman"/>
          <w:bCs/>
          <w:sz w:val="24"/>
          <w:szCs w:val="24"/>
        </w:rPr>
        <w:br w:type="page"/>
      </w:r>
    </w:p>
    <w:p w14:paraId="3BF74A5B" w14:textId="712FE953"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18EC5FF3" w14:textId="32628072" w:rsidR="00533B4D" w:rsidRDefault="00423519" w:rsidP="00533B4D">
      <w:pPr>
        <w:suppressAutoHyphens/>
        <w:spacing w:after="0"/>
        <w:ind w:firstLine="709"/>
        <w:jc w:val="both"/>
        <w:rPr>
          <w:rFonts w:ascii="Times New Roman" w:hAnsi="Times New Roman"/>
          <w:i/>
          <w:iCs/>
          <w:sz w:val="24"/>
          <w:szCs w:val="24"/>
        </w:rPr>
      </w:pPr>
      <w:r>
        <w:rPr>
          <w:rFonts w:ascii="Times New Roman" w:hAnsi="Times New Roman"/>
          <w:i/>
          <w:iCs/>
          <w:sz w:val="24"/>
          <w:szCs w:val="24"/>
        </w:rPr>
        <w:t xml:space="preserve">Читальный зал / </w:t>
      </w:r>
      <w:r w:rsidR="00533B4D" w:rsidRPr="009E13E1">
        <w:rPr>
          <w:rFonts w:ascii="Times New Roman" w:hAnsi="Times New Roman"/>
          <w:i/>
          <w:iCs/>
          <w:sz w:val="24"/>
          <w:szCs w:val="24"/>
        </w:rPr>
        <w:t>библиотека</w:t>
      </w:r>
      <w:r>
        <w:rPr>
          <w:rFonts w:ascii="Times New Roman" w:hAnsi="Times New Roman"/>
          <w:i/>
          <w:iCs/>
          <w:sz w:val="24"/>
          <w:szCs w:val="24"/>
        </w:rPr>
        <w:t xml:space="preserve"> / </w:t>
      </w:r>
      <w:r w:rsidR="00533B4D" w:rsidRPr="009E13E1">
        <w:rPr>
          <w:rFonts w:ascii="Times New Roman" w:hAnsi="Times New Roman"/>
          <w:i/>
          <w:iCs/>
          <w:sz w:val="24"/>
          <w:szCs w:val="24"/>
        </w:rPr>
        <w:t xml:space="preserve"> </w:t>
      </w:r>
    </w:p>
    <w:p w14:paraId="0072F6E2" w14:textId="77777777" w:rsidR="00423519" w:rsidRDefault="00423519" w:rsidP="00533B4D">
      <w:pPr>
        <w:spacing w:after="0"/>
        <w:ind w:firstLine="709"/>
        <w:jc w:val="both"/>
        <w:rPr>
          <w:rFonts w:ascii="Times New Roman" w:hAnsi="Times New Roman"/>
          <w:b/>
          <w:bCs/>
          <w:sz w:val="24"/>
        </w:rPr>
      </w:pPr>
    </w:p>
    <w:p w14:paraId="36738DA7" w14:textId="77777777" w:rsidR="00423519" w:rsidRPr="002F7033" w:rsidRDefault="00423519" w:rsidP="00423519">
      <w:pPr>
        <w:suppressAutoHyphens/>
        <w:spacing w:after="0"/>
        <w:ind w:firstLine="709"/>
        <w:jc w:val="both"/>
        <w:rPr>
          <w:rFonts w:ascii="Times New Roman" w:hAnsi="Times New Roman"/>
          <w:sz w:val="24"/>
          <w:szCs w:val="24"/>
        </w:rPr>
      </w:pPr>
      <w:r w:rsidRPr="002F7033">
        <w:rPr>
          <w:rFonts w:ascii="Times New Roman" w:hAnsi="Times New Roman"/>
          <w:sz w:val="24"/>
          <w:szCs w:val="24"/>
        </w:rPr>
        <w:t>актовый зал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451"/>
        <w:gridCol w:w="2559"/>
        <w:gridCol w:w="2917"/>
        <w:gridCol w:w="2559"/>
        <w:gridCol w:w="2827"/>
      </w:tblGrid>
      <w:tr w:rsidR="00423519" w:rsidRPr="002F7033" w14:paraId="15D2BCB4" w14:textId="77777777" w:rsidTr="00B626F7">
        <w:trPr>
          <w:trHeight w:val="828"/>
        </w:trPr>
        <w:tc>
          <w:tcPr>
            <w:tcW w:w="251" w:type="pct"/>
            <w:shd w:val="clear" w:color="auto" w:fill="auto"/>
            <w:hideMark/>
          </w:tcPr>
          <w:p w14:paraId="0A0E0581" w14:textId="77777777" w:rsidR="00423519" w:rsidRPr="002F7033" w:rsidRDefault="00423519" w:rsidP="00B626F7">
            <w:pPr>
              <w:spacing w:after="0" w:line="240" w:lineRule="auto"/>
              <w:jc w:val="center"/>
              <w:rPr>
                <w:rFonts w:ascii="Times New Roman" w:hAnsi="Times New Roman"/>
                <w:b/>
                <w:bCs/>
                <w:color w:val="000000"/>
              </w:rPr>
            </w:pPr>
            <w:r w:rsidRPr="002F7033">
              <w:rPr>
                <w:rFonts w:ascii="Times New Roman" w:hAnsi="Times New Roman"/>
                <w:b/>
                <w:bCs/>
                <w:color w:val="000000"/>
              </w:rPr>
              <w:t>№</w:t>
            </w:r>
          </w:p>
        </w:tc>
        <w:bookmarkStart w:id="3" w:name="RANGE!D3"/>
        <w:tc>
          <w:tcPr>
            <w:tcW w:w="1145" w:type="pct"/>
            <w:shd w:val="clear" w:color="auto" w:fill="auto"/>
            <w:hideMark/>
          </w:tcPr>
          <w:p w14:paraId="56F5E46D" w14:textId="77777777" w:rsidR="00423519" w:rsidRPr="002F7033" w:rsidRDefault="00423519" w:rsidP="00B626F7">
            <w:pPr>
              <w:spacing w:after="0" w:line="240" w:lineRule="auto"/>
              <w:jc w:val="center"/>
              <w:rPr>
                <w:rFonts w:ascii="Times New Roman" w:hAnsi="Times New Roman"/>
                <w:b/>
                <w:bCs/>
                <w:color w:val="000000"/>
              </w:rPr>
            </w:pPr>
            <w:r w:rsidRPr="002F7033">
              <w:rPr>
                <w:rFonts w:ascii="Times New Roman" w:hAnsi="Times New Roman"/>
                <w:b/>
                <w:bCs/>
                <w:color w:val="000000"/>
              </w:rPr>
              <w:fldChar w:fldCharType="begin"/>
            </w:r>
            <w:r w:rsidRPr="002F7033">
              <w:rPr>
                <w:rFonts w:ascii="Times New Roman" w:hAnsi="Times New Roman"/>
                <w:b/>
                <w:bCs/>
                <w:color w:val="000000"/>
              </w:rPr>
              <w:instrText xml:space="preserve"> HYPERLINK "file:///C:\\Users\\User\\Desktop\\МТБ.xlsx" \l "RANGE!#ССЫЛКА!" </w:instrText>
            </w:r>
            <w:r w:rsidRPr="002F7033">
              <w:rPr>
                <w:rFonts w:ascii="Times New Roman" w:hAnsi="Times New Roman"/>
                <w:b/>
                <w:bCs/>
                <w:color w:val="000000"/>
              </w:rPr>
              <w:fldChar w:fldCharType="separate"/>
            </w:r>
            <w:r w:rsidRPr="002F7033">
              <w:rPr>
                <w:rFonts w:ascii="Times New Roman" w:hAnsi="Times New Roman"/>
                <w:b/>
                <w:bCs/>
                <w:color w:val="000000"/>
              </w:rPr>
              <w:t>Наименование</w:t>
            </w:r>
            <w:r w:rsidRPr="002F7033">
              <w:rPr>
                <w:rFonts w:ascii="Times New Roman" w:hAnsi="Times New Roman"/>
                <w:b/>
                <w:bCs/>
                <w:color w:val="000000"/>
              </w:rPr>
              <w:fldChar w:fldCharType="end"/>
            </w:r>
            <w:bookmarkEnd w:id="3"/>
          </w:p>
        </w:tc>
        <w:tc>
          <w:tcPr>
            <w:tcW w:w="849" w:type="pct"/>
            <w:shd w:val="clear" w:color="auto" w:fill="auto"/>
            <w:hideMark/>
          </w:tcPr>
          <w:p w14:paraId="32491D23" w14:textId="77777777" w:rsidR="00423519" w:rsidRPr="002F7033" w:rsidRDefault="00423519" w:rsidP="00B626F7">
            <w:pPr>
              <w:spacing w:after="0" w:line="240" w:lineRule="auto"/>
              <w:jc w:val="center"/>
              <w:rPr>
                <w:rFonts w:ascii="Times New Roman" w:hAnsi="Times New Roman"/>
                <w:b/>
                <w:bCs/>
                <w:color w:val="000000"/>
              </w:rPr>
            </w:pPr>
            <w:r w:rsidRPr="002F7033">
              <w:rPr>
                <w:rFonts w:ascii="Times New Roman" w:hAnsi="Times New Roman"/>
                <w:b/>
                <w:bCs/>
                <w:color w:val="000000"/>
              </w:rPr>
              <w:t>Тип</w:t>
            </w:r>
          </w:p>
        </w:tc>
        <w:tc>
          <w:tcPr>
            <w:tcW w:w="968" w:type="pct"/>
            <w:shd w:val="clear" w:color="auto" w:fill="auto"/>
            <w:hideMark/>
          </w:tcPr>
          <w:p w14:paraId="39EFA500" w14:textId="77777777" w:rsidR="00423519" w:rsidRPr="002F7033" w:rsidRDefault="00423519" w:rsidP="00B626F7">
            <w:pPr>
              <w:spacing w:after="0" w:line="240" w:lineRule="auto"/>
              <w:jc w:val="center"/>
              <w:rPr>
                <w:rFonts w:ascii="Times New Roman" w:hAnsi="Times New Roman"/>
                <w:b/>
                <w:bCs/>
                <w:color w:val="000000"/>
              </w:rPr>
            </w:pPr>
            <w:r w:rsidRPr="002F7033">
              <w:rPr>
                <w:rFonts w:ascii="Times New Roman" w:hAnsi="Times New Roman"/>
                <w:b/>
                <w:bCs/>
                <w:color w:val="000000"/>
              </w:rPr>
              <w:t>Основное/ специализированное</w:t>
            </w:r>
          </w:p>
        </w:tc>
        <w:bookmarkStart w:id="4" w:name="RANGE!G3"/>
        <w:tc>
          <w:tcPr>
            <w:tcW w:w="849" w:type="pct"/>
            <w:shd w:val="clear" w:color="auto" w:fill="auto"/>
            <w:hideMark/>
          </w:tcPr>
          <w:p w14:paraId="3999D04F" w14:textId="77777777" w:rsidR="00423519" w:rsidRPr="002F7033" w:rsidRDefault="00423519" w:rsidP="00B626F7">
            <w:pPr>
              <w:spacing w:after="0" w:line="240" w:lineRule="auto"/>
              <w:jc w:val="center"/>
              <w:rPr>
                <w:rFonts w:ascii="Times New Roman" w:hAnsi="Times New Roman"/>
                <w:b/>
                <w:bCs/>
                <w:color w:val="000000"/>
              </w:rPr>
            </w:pPr>
            <w:r w:rsidRPr="002F7033">
              <w:rPr>
                <w:rFonts w:ascii="Times New Roman" w:hAnsi="Times New Roman"/>
                <w:b/>
                <w:bCs/>
                <w:color w:val="000000"/>
              </w:rPr>
              <w:fldChar w:fldCharType="begin"/>
            </w:r>
            <w:r w:rsidRPr="002F7033">
              <w:rPr>
                <w:rFonts w:ascii="Times New Roman" w:hAnsi="Times New Roman"/>
                <w:b/>
                <w:bCs/>
                <w:color w:val="000000"/>
              </w:rPr>
              <w:instrText xml:space="preserve"> HYPERLINK "file:///C:\\Users\\User\\Desktop\\МТБ.xlsx" \l "RANGE!#ССЫЛКА!" </w:instrText>
            </w:r>
            <w:r w:rsidRPr="002F7033">
              <w:rPr>
                <w:rFonts w:ascii="Times New Roman" w:hAnsi="Times New Roman"/>
                <w:b/>
                <w:bCs/>
                <w:color w:val="000000"/>
              </w:rPr>
              <w:fldChar w:fldCharType="separate"/>
            </w:r>
            <w:r w:rsidRPr="002F7033">
              <w:rPr>
                <w:rFonts w:ascii="Times New Roman" w:hAnsi="Times New Roman"/>
                <w:b/>
                <w:bCs/>
                <w:color w:val="000000"/>
              </w:rPr>
              <w:t>Краткая (рамочная) техническая характеристика</w:t>
            </w:r>
            <w:r w:rsidRPr="002F7033">
              <w:rPr>
                <w:rFonts w:ascii="Times New Roman" w:hAnsi="Times New Roman"/>
                <w:b/>
                <w:bCs/>
                <w:color w:val="000000"/>
              </w:rPr>
              <w:fldChar w:fldCharType="end"/>
            </w:r>
            <w:bookmarkEnd w:id="4"/>
          </w:p>
        </w:tc>
        <w:tc>
          <w:tcPr>
            <w:tcW w:w="938" w:type="pct"/>
            <w:shd w:val="clear" w:color="auto" w:fill="auto"/>
            <w:hideMark/>
          </w:tcPr>
          <w:p w14:paraId="5CD94256" w14:textId="77777777" w:rsidR="00423519" w:rsidRPr="002F7033" w:rsidRDefault="00423519" w:rsidP="00B626F7">
            <w:pPr>
              <w:spacing w:after="0" w:line="240" w:lineRule="auto"/>
              <w:jc w:val="center"/>
              <w:rPr>
                <w:rFonts w:ascii="Times New Roman" w:hAnsi="Times New Roman"/>
                <w:b/>
                <w:bCs/>
                <w:color w:val="000000"/>
              </w:rPr>
            </w:pPr>
            <w:r w:rsidRPr="002F7033">
              <w:rPr>
                <w:rFonts w:ascii="Times New Roman" w:hAnsi="Times New Roman"/>
                <w:b/>
                <w:bCs/>
                <w:color w:val="000000"/>
              </w:rPr>
              <w:t>Код профессионального модуля, дисциплины</w:t>
            </w:r>
            <w:r w:rsidRPr="002F7033">
              <w:rPr>
                <w:rFonts w:ascii="Times New Roman" w:hAnsi="Times New Roman"/>
                <w:sz w:val="20"/>
                <w:szCs w:val="20"/>
                <w:vertAlign w:val="superscript"/>
              </w:rPr>
              <w:footnoteReference w:id="7"/>
            </w:r>
          </w:p>
        </w:tc>
      </w:tr>
      <w:tr w:rsidR="00423519" w:rsidRPr="002F7033" w14:paraId="0FD0565D" w14:textId="77777777" w:rsidTr="00B626F7">
        <w:trPr>
          <w:trHeight w:val="840"/>
        </w:trPr>
        <w:tc>
          <w:tcPr>
            <w:tcW w:w="251" w:type="pct"/>
            <w:shd w:val="clear" w:color="auto" w:fill="auto"/>
            <w:hideMark/>
          </w:tcPr>
          <w:p w14:paraId="509E089A"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1</w:t>
            </w:r>
          </w:p>
        </w:tc>
        <w:tc>
          <w:tcPr>
            <w:tcW w:w="1145" w:type="pct"/>
            <w:shd w:val="clear" w:color="auto" w:fill="auto"/>
            <w:hideMark/>
          </w:tcPr>
          <w:p w14:paraId="59BCD329"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 xml:space="preserve">посадочные места по количеству </w:t>
            </w:r>
            <w:proofErr w:type="gramStart"/>
            <w:r w:rsidRPr="002F7033">
              <w:rPr>
                <w:rFonts w:ascii="Times New Roman" w:hAnsi="Times New Roman"/>
                <w:color w:val="000000"/>
              </w:rPr>
              <w:t>обучающихся</w:t>
            </w:r>
            <w:proofErr w:type="gramEnd"/>
            <w:r w:rsidRPr="002F7033">
              <w:rPr>
                <w:rFonts w:ascii="Times New Roman" w:hAnsi="Times New Roman"/>
                <w:color w:val="000000"/>
              </w:rPr>
              <w:t xml:space="preserve"> (столы, стулья)</w:t>
            </w:r>
          </w:p>
        </w:tc>
        <w:tc>
          <w:tcPr>
            <w:tcW w:w="849" w:type="pct"/>
            <w:shd w:val="clear" w:color="auto" w:fill="auto"/>
            <w:hideMark/>
          </w:tcPr>
          <w:p w14:paraId="3BFDB638"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Мебель</w:t>
            </w:r>
          </w:p>
        </w:tc>
        <w:tc>
          <w:tcPr>
            <w:tcW w:w="968" w:type="pct"/>
            <w:shd w:val="clear" w:color="auto" w:fill="auto"/>
            <w:hideMark/>
          </w:tcPr>
          <w:p w14:paraId="0F445285"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hideMark/>
          </w:tcPr>
          <w:p w14:paraId="4B1E796E" w14:textId="77777777" w:rsidR="00423519" w:rsidRPr="002F7033" w:rsidRDefault="00423519" w:rsidP="00B626F7">
            <w:pPr>
              <w:spacing w:after="0" w:line="240" w:lineRule="auto"/>
              <w:jc w:val="center"/>
              <w:rPr>
                <w:rFonts w:ascii="Times New Roman" w:hAnsi="Times New Roman"/>
                <w:color w:val="000000"/>
              </w:rPr>
            </w:pPr>
            <w:proofErr w:type="gramStart"/>
            <w:r w:rsidRPr="002F7033">
              <w:rPr>
                <w:rFonts w:ascii="Times New Roman" w:hAnsi="Times New Roman"/>
                <w:color w:val="000000"/>
              </w:rPr>
              <w:t>регулируемые</w:t>
            </w:r>
            <w:proofErr w:type="gramEnd"/>
            <w:r w:rsidRPr="002F7033">
              <w:rPr>
                <w:rFonts w:ascii="Times New Roman" w:hAnsi="Times New Roman"/>
                <w:color w:val="000000"/>
              </w:rPr>
              <w:t xml:space="preserve"> по высоте</w:t>
            </w:r>
          </w:p>
        </w:tc>
        <w:tc>
          <w:tcPr>
            <w:tcW w:w="938" w:type="pct"/>
            <w:shd w:val="clear" w:color="auto" w:fill="auto"/>
            <w:hideMark/>
          </w:tcPr>
          <w:p w14:paraId="6B2544E1"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124AB47B" w14:textId="77777777" w:rsidTr="00B626F7">
        <w:trPr>
          <w:trHeight w:val="1668"/>
        </w:trPr>
        <w:tc>
          <w:tcPr>
            <w:tcW w:w="251" w:type="pct"/>
            <w:shd w:val="clear" w:color="auto" w:fill="auto"/>
            <w:hideMark/>
          </w:tcPr>
          <w:p w14:paraId="468DF38B"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2</w:t>
            </w:r>
          </w:p>
        </w:tc>
        <w:tc>
          <w:tcPr>
            <w:tcW w:w="1145" w:type="pct"/>
            <w:shd w:val="clear" w:color="auto" w:fill="auto"/>
            <w:hideMark/>
          </w:tcPr>
          <w:p w14:paraId="4EC4F975"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Компьютер с периферией/ноутбук (лицензионное программное обеспечение (</w:t>
            </w:r>
            <w:proofErr w:type="gramStart"/>
            <w:r w:rsidRPr="002F7033">
              <w:rPr>
                <w:rFonts w:ascii="Times New Roman" w:hAnsi="Times New Roman"/>
                <w:color w:val="000000"/>
              </w:rPr>
              <w:t>ПО</w:t>
            </w:r>
            <w:proofErr w:type="gramEnd"/>
            <w:r w:rsidRPr="002F7033">
              <w:rPr>
                <w:rFonts w:ascii="Times New Roman" w:hAnsi="Times New Roman"/>
                <w:color w:val="000000"/>
              </w:rPr>
              <w:t xml:space="preserve">), </w:t>
            </w:r>
            <w:proofErr w:type="gramStart"/>
            <w:r w:rsidRPr="002F7033">
              <w:rPr>
                <w:rFonts w:ascii="Times New Roman" w:hAnsi="Times New Roman"/>
                <w:color w:val="000000"/>
              </w:rPr>
              <w:t>система</w:t>
            </w:r>
            <w:proofErr w:type="gramEnd"/>
            <w:r w:rsidRPr="002F7033">
              <w:rPr>
                <w:rFonts w:ascii="Times New Roman" w:hAnsi="Times New Roman"/>
                <w:color w:val="000000"/>
              </w:rPr>
              <w:t xml:space="preserve"> защиты от вредоносной информации)</w:t>
            </w:r>
          </w:p>
        </w:tc>
        <w:tc>
          <w:tcPr>
            <w:tcW w:w="849" w:type="pct"/>
            <w:shd w:val="clear" w:color="auto" w:fill="auto"/>
            <w:hideMark/>
          </w:tcPr>
          <w:p w14:paraId="75A2CECC"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ТС</w:t>
            </w:r>
          </w:p>
        </w:tc>
        <w:tc>
          <w:tcPr>
            <w:tcW w:w="968" w:type="pct"/>
            <w:shd w:val="clear" w:color="auto" w:fill="auto"/>
            <w:hideMark/>
          </w:tcPr>
          <w:p w14:paraId="01E46B63"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32F8716F"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00247936"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191C7786" w14:textId="77777777" w:rsidTr="00B626F7">
        <w:trPr>
          <w:trHeight w:val="288"/>
        </w:trPr>
        <w:tc>
          <w:tcPr>
            <w:tcW w:w="251" w:type="pct"/>
            <w:shd w:val="clear" w:color="auto" w:fill="auto"/>
            <w:hideMark/>
          </w:tcPr>
          <w:p w14:paraId="56FA9E70"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3</w:t>
            </w:r>
          </w:p>
        </w:tc>
        <w:tc>
          <w:tcPr>
            <w:tcW w:w="1145" w:type="pct"/>
            <w:shd w:val="clear" w:color="auto" w:fill="auto"/>
            <w:hideMark/>
          </w:tcPr>
          <w:p w14:paraId="679D0908"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Стол библиотекаря с ящиками</w:t>
            </w:r>
          </w:p>
        </w:tc>
        <w:tc>
          <w:tcPr>
            <w:tcW w:w="849" w:type="pct"/>
            <w:shd w:val="clear" w:color="auto" w:fill="auto"/>
            <w:hideMark/>
          </w:tcPr>
          <w:p w14:paraId="0E705BDD"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Мебель</w:t>
            </w:r>
          </w:p>
        </w:tc>
        <w:tc>
          <w:tcPr>
            <w:tcW w:w="968" w:type="pct"/>
            <w:shd w:val="clear" w:color="auto" w:fill="auto"/>
            <w:hideMark/>
          </w:tcPr>
          <w:p w14:paraId="0780EC9A"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78019613"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6FE757B4"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23B79E9B" w14:textId="77777777" w:rsidTr="00B626F7">
        <w:trPr>
          <w:trHeight w:val="288"/>
        </w:trPr>
        <w:tc>
          <w:tcPr>
            <w:tcW w:w="251" w:type="pct"/>
            <w:shd w:val="clear" w:color="auto" w:fill="auto"/>
            <w:hideMark/>
          </w:tcPr>
          <w:p w14:paraId="74220F24"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4</w:t>
            </w:r>
          </w:p>
        </w:tc>
        <w:tc>
          <w:tcPr>
            <w:tcW w:w="1145" w:type="pct"/>
            <w:shd w:val="clear" w:color="auto" w:fill="auto"/>
            <w:hideMark/>
          </w:tcPr>
          <w:p w14:paraId="59ABD282"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Кресло библиотекаря</w:t>
            </w:r>
          </w:p>
        </w:tc>
        <w:tc>
          <w:tcPr>
            <w:tcW w:w="849" w:type="pct"/>
            <w:shd w:val="clear" w:color="auto" w:fill="auto"/>
            <w:hideMark/>
          </w:tcPr>
          <w:p w14:paraId="2FB7BDF0"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Мебель</w:t>
            </w:r>
          </w:p>
        </w:tc>
        <w:tc>
          <w:tcPr>
            <w:tcW w:w="968" w:type="pct"/>
            <w:shd w:val="clear" w:color="auto" w:fill="auto"/>
            <w:hideMark/>
          </w:tcPr>
          <w:p w14:paraId="36FE6B91"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5971692C"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6EDCB278"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5B61828C" w14:textId="77777777" w:rsidTr="00B626F7">
        <w:trPr>
          <w:trHeight w:val="288"/>
        </w:trPr>
        <w:tc>
          <w:tcPr>
            <w:tcW w:w="251" w:type="pct"/>
            <w:shd w:val="clear" w:color="auto" w:fill="auto"/>
            <w:hideMark/>
          </w:tcPr>
          <w:p w14:paraId="564C6145"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5</w:t>
            </w:r>
          </w:p>
        </w:tc>
        <w:tc>
          <w:tcPr>
            <w:tcW w:w="1145" w:type="pct"/>
            <w:shd w:val="clear" w:color="auto" w:fill="auto"/>
            <w:hideMark/>
          </w:tcPr>
          <w:p w14:paraId="4B3C806A"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Стеллажи библиотечные</w:t>
            </w:r>
          </w:p>
        </w:tc>
        <w:tc>
          <w:tcPr>
            <w:tcW w:w="849" w:type="pct"/>
            <w:shd w:val="clear" w:color="auto" w:fill="auto"/>
            <w:hideMark/>
          </w:tcPr>
          <w:p w14:paraId="6B172F02"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Мебель</w:t>
            </w:r>
          </w:p>
        </w:tc>
        <w:tc>
          <w:tcPr>
            <w:tcW w:w="968" w:type="pct"/>
            <w:shd w:val="clear" w:color="auto" w:fill="auto"/>
            <w:hideMark/>
          </w:tcPr>
          <w:p w14:paraId="73734B05"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29120337"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33122D52"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31BE527C" w14:textId="77777777" w:rsidTr="00B626F7">
        <w:trPr>
          <w:trHeight w:val="288"/>
        </w:trPr>
        <w:tc>
          <w:tcPr>
            <w:tcW w:w="251" w:type="pct"/>
            <w:shd w:val="clear" w:color="auto" w:fill="auto"/>
            <w:hideMark/>
          </w:tcPr>
          <w:p w14:paraId="46DA13F1"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6</w:t>
            </w:r>
          </w:p>
        </w:tc>
        <w:tc>
          <w:tcPr>
            <w:tcW w:w="1145" w:type="pct"/>
            <w:shd w:val="clear" w:color="auto" w:fill="auto"/>
            <w:hideMark/>
          </w:tcPr>
          <w:p w14:paraId="373BF1A6"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Сетевой фильтр</w:t>
            </w:r>
          </w:p>
        </w:tc>
        <w:tc>
          <w:tcPr>
            <w:tcW w:w="849" w:type="pct"/>
            <w:shd w:val="clear" w:color="auto" w:fill="auto"/>
            <w:hideMark/>
          </w:tcPr>
          <w:p w14:paraId="11B232C4"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ТС</w:t>
            </w:r>
          </w:p>
        </w:tc>
        <w:tc>
          <w:tcPr>
            <w:tcW w:w="968" w:type="pct"/>
            <w:shd w:val="clear" w:color="auto" w:fill="auto"/>
            <w:hideMark/>
          </w:tcPr>
          <w:p w14:paraId="7C524B49"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7C1F37A9"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54A7503F"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19718E7E" w14:textId="77777777" w:rsidTr="00B626F7">
        <w:trPr>
          <w:trHeight w:val="288"/>
        </w:trPr>
        <w:tc>
          <w:tcPr>
            <w:tcW w:w="251" w:type="pct"/>
            <w:shd w:val="clear" w:color="auto" w:fill="auto"/>
            <w:hideMark/>
          </w:tcPr>
          <w:p w14:paraId="6D6F3177"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7</w:t>
            </w:r>
          </w:p>
        </w:tc>
        <w:tc>
          <w:tcPr>
            <w:tcW w:w="1145" w:type="pct"/>
            <w:shd w:val="clear" w:color="auto" w:fill="auto"/>
            <w:hideMark/>
          </w:tcPr>
          <w:p w14:paraId="5DC99AF0"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Стул/кресло для актового зала</w:t>
            </w:r>
          </w:p>
        </w:tc>
        <w:tc>
          <w:tcPr>
            <w:tcW w:w="849" w:type="pct"/>
            <w:shd w:val="clear" w:color="auto" w:fill="auto"/>
            <w:hideMark/>
          </w:tcPr>
          <w:p w14:paraId="1A49DB02"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Мебель</w:t>
            </w:r>
          </w:p>
        </w:tc>
        <w:tc>
          <w:tcPr>
            <w:tcW w:w="968" w:type="pct"/>
            <w:shd w:val="clear" w:color="auto" w:fill="auto"/>
            <w:hideMark/>
          </w:tcPr>
          <w:p w14:paraId="1E638BD5"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6BF83561"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2C24C3A0"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2340BDE4" w14:textId="77777777" w:rsidTr="00B626F7">
        <w:trPr>
          <w:trHeight w:val="288"/>
        </w:trPr>
        <w:tc>
          <w:tcPr>
            <w:tcW w:w="251" w:type="pct"/>
            <w:shd w:val="clear" w:color="auto" w:fill="auto"/>
            <w:hideMark/>
          </w:tcPr>
          <w:p w14:paraId="3474488C"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8</w:t>
            </w:r>
          </w:p>
        </w:tc>
        <w:tc>
          <w:tcPr>
            <w:tcW w:w="1145" w:type="pct"/>
            <w:shd w:val="clear" w:color="auto" w:fill="auto"/>
            <w:hideMark/>
          </w:tcPr>
          <w:p w14:paraId="6C0FF55A"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Трибуна</w:t>
            </w:r>
          </w:p>
        </w:tc>
        <w:tc>
          <w:tcPr>
            <w:tcW w:w="849" w:type="pct"/>
            <w:shd w:val="clear" w:color="auto" w:fill="auto"/>
            <w:hideMark/>
          </w:tcPr>
          <w:p w14:paraId="3B447D60"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Мебель</w:t>
            </w:r>
          </w:p>
        </w:tc>
        <w:tc>
          <w:tcPr>
            <w:tcW w:w="968" w:type="pct"/>
            <w:shd w:val="clear" w:color="auto" w:fill="auto"/>
            <w:hideMark/>
          </w:tcPr>
          <w:p w14:paraId="4D8A9322"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583B4F39"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765B2FAC"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05040E94" w14:textId="77777777" w:rsidTr="00B626F7">
        <w:trPr>
          <w:trHeight w:val="564"/>
        </w:trPr>
        <w:tc>
          <w:tcPr>
            <w:tcW w:w="251" w:type="pct"/>
            <w:shd w:val="clear" w:color="auto" w:fill="auto"/>
            <w:hideMark/>
          </w:tcPr>
          <w:p w14:paraId="05C19698"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9</w:t>
            </w:r>
          </w:p>
        </w:tc>
        <w:tc>
          <w:tcPr>
            <w:tcW w:w="1145" w:type="pct"/>
            <w:shd w:val="clear" w:color="auto" w:fill="auto"/>
            <w:hideMark/>
          </w:tcPr>
          <w:p w14:paraId="6EBAF29F"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Системы хранения светового и акустического оборудования</w:t>
            </w:r>
          </w:p>
        </w:tc>
        <w:tc>
          <w:tcPr>
            <w:tcW w:w="849" w:type="pct"/>
            <w:shd w:val="clear" w:color="auto" w:fill="auto"/>
            <w:hideMark/>
          </w:tcPr>
          <w:p w14:paraId="14FAC0D0"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Мебель</w:t>
            </w:r>
          </w:p>
        </w:tc>
        <w:tc>
          <w:tcPr>
            <w:tcW w:w="968" w:type="pct"/>
            <w:shd w:val="clear" w:color="auto" w:fill="auto"/>
            <w:hideMark/>
          </w:tcPr>
          <w:p w14:paraId="72C3B98F"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59B2A686"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35AB3B05"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67C7181C" w14:textId="77777777" w:rsidTr="00B626F7">
        <w:trPr>
          <w:trHeight w:val="288"/>
        </w:trPr>
        <w:tc>
          <w:tcPr>
            <w:tcW w:w="251" w:type="pct"/>
            <w:shd w:val="clear" w:color="auto" w:fill="auto"/>
            <w:hideMark/>
          </w:tcPr>
          <w:p w14:paraId="07AFFC7D"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10</w:t>
            </w:r>
          </w:p>
        </w:tc>
        <w:tc>
          <w:tcPr>
            <w:tcW w:w="1145" w:type="pct"/>
            <w:shd w:val="clear" w:color="auto" w:fill="auto"/>
            <w:hideMark/>
          </w:tcPr>
          <w:p w14:paraId="05760E25"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Вокальный микрофон</w:t>
            </w:r>
          </w:p>
        </w:tc>
        <w:tc>
          <w:tcPr>
            <w:tcW w:w="849" w:type="pct"/>
            <w:shd w:val="clear" w:color="auto" w:fill="auto"/>
            <w:hideMark/>
          </w:tcPr>
          <w:p w14:paraId="1D0966E7"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Оборудование</w:t>
            </w:r>
          </w:p>
        </w:tc>
        <w:tc>
          <w:tcPr>
            <w:tcW w:w="968" w:type="pct"/>
            <w:shd w:val="clear" w:color="auto" w:fill="auto"/>
            <w:hideMark/>
          </w:tcPr>
          <w:p w14:paraId="0CBD6E02"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5A31FE25"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4AEFACDB"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0AF11677" w14:textId="77777777" w:rsidTr="00B626F7">
        <w:trPr>
          <w:trHeight w:val="288"/>
        </w:trPr>
        <w:tc>
          <w:tcPr>
            <w:tcW w:w="251" w:type="pct"/>
            <w:shd w:val="clear" w:color="auto" w:fill="auto"/>
            <w:hideMark/>
          </w:tcPr>
          <w:p w14:paraId="5BF4E01C"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11</w:t>
            </w:r>
          </w:p>
        </w:tc>
        <w:tc>
          <w:tcPr>
            <w:tcW w:w="1145" w:type="pct"/>
            <w:shd w:val="clear" w:color="auto" w:fill="auto"/>
            <w:hideMark/>
          </w:tcPr>
          <w:p w14:paraId="5C466843"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Кондиционер</w:t>
            </w:r>
          </w:p>
        </w:tc>
        <w:tc>
          <w:tcPr>
            <w:tcW w:w="849" w:type="pct"/>
            <w:shd w:val="clear" w:color="auto" w:fill="auto"/>
            <w:hideMark/>
          </w:tcPr>
          <w:p w14:paraId="141AC73B"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ТС</w:t>
            </w:r>
          </w:p>
        </w:tc>
        <w:tc>
          <w:tcPr>
            <w:tcW w:w="968" w:type="pct"/>
            <w:shd w:val="clear" w:color="auto" w:fill="auto"/>
            <w:hideMark/>
          </w:tcPr>
          <w:p w14:paraId="6259E3B2"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2D810586"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49BDA1B2"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3B147BBD" w14:textId="77777777" w:rsidTr="00B626F7">
        <w:trPr>
          <w:trHeight w:val="840"/>
        </w:trPr>
        <w:tc>
          <w:tcPr>
            <w:tcW w:w="251" w:type="pct"/>
            <w:shd w:val="clear" w:color="auto" w:fill="auto"/>
            <w:hideMark/>
          </w:tcPr>
          <w:p w14:paraId="5DF77CD0"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12</w:t>
            </w:r>
          </w:p>
        </w:tc>
        <w:tc>
          <w:tcPr>
            <w:tcW w:w="1145" w:type="pct"/>
            <w:shd w:val="clear" w:color="auto" w:fill="auto"/>
            <w:hideMark/>
          </w:tcPr>
          <w:p w14:paraId="7A7C307E"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Звукоусиливающая аппаратура с комплектом акустических систем</w:t>
            </w:r>
          </w:p>
        </w:tc>
        <w:tc>
          <w:tcPr>
            <w:tcW w:w="849" w:type="pct"/>
            <w:shd w:val="clear" w:color="auto" w:fill="auto"/>
            <w:hideMark/>
          </w:tcPr>
          <w:p w14:paraId="095D586C"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Оборудование</w:t>
            </w:r>
          </w:p>
        </w:tc>
        <w:tc>
          <w:tcPr>
            <w:tcW w:w="968" w:type="pct"/>
            <w:shd w:val="clear" w:color="auto" w:fill="auto"/>
            <w:hideMark/>
          </w:tcPr>
          <w:p w14:paraId="5D15EA72"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2CCFEEA2"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400280D0"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6763C4C6" w14:textId="77777777" w:rsidTr="00B626F7">
        <w:trPr>
          <w:trHeight w:val="288"/>
        </w:trPr>
        <w:tc>
          <w:tcPr>
            <w:tcW w:w="251" w:type="pct"/>
            <w:shd w:val="clear" w:color="auto" w:fill="auto"/>
            <w:hideMark/>
          </w:tcPr>
          <w:p w14:paraId="1BDBC2C6"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13</w:t>
            </w:r>
          </w:p>
        </w:tc>
        <w:tc>
          <w:tcPr>
            <w:tcW w:w="1145" w:type="pct"/>
            <w:shd w:val="clear" w:color="auto" w:fill="auto"/>
            <w:hideMark/>
          </w:tcPr>
          <w:p w14:paraId="58CBF9D9"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Проектор для актового зала</w:t>
            </w:r>
          </w:p>
        </w:tc>
        <w:tc>
          <w:tcPr>
            <w:tcW w:w="849" w:type="pct"/>
            <w:shd w:val="clear" w:color="auto" w:fill="auto"/>
            <w:hideMark/>
          </w:tcPr>
          <w:p w14:paraId="243CE475"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Оборудование</w:t>
            </w:r>
          </w:p>
        </w:tc>
        <w:tc>
          <w:tcPr>
            <w:tcW w:w="968" w:type="pct"/>
            <w:shd w:val="clear" w:color="auto" w:fill="auto"/>
            <w:hideMark/>
          </w:tcPr>
          <w:p w14:paraId="4F152230"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78CD626D"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7A45EB60"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r w:rsidR="00423519" w:rsidRPr="002F7033" w14:paraId="728E052B" w14:textId="77777777" w:rsidTr="00B626F7">
        <w:trPr>
          <w:trHeight w:val="288"/>
        </w:trPr>
        <w:tc>
          <w:tcPr>
            <w:tcW w:w="251" w:type="pct"/>
            <w:shd w:val="clear" w:color="auto" w:fill="auto"/>
            <w:hideMark/>
          </w:tcPr>
          <w:p w14:paraId="7980C65A"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lastRenderedPageBreak/>
              <w:t>14</w:t>
            </w:r>
          </w:p>
        </w:tc>
        <w:tc>
          <w:tcPr>
            <w:tcW w:w="1145" w:type="pct"/>
            <w:shd w:val="clear" w:color="auto" w:fill="auto"/>
            <w:hideMark/>
          </w:tcPr>
          <w:p w14:paraId="5C467683" w14:textId="77777777" w:rsidR="00423519" w:rsidRPr="002F7033" w:rsidRDefault="00423519" w:rsidP="00B626F7">
            <w:pPr>
              <w:spacing w:after="0" w:line="240" w:lineRule="auto"/>
              <w:rPr>
                <w:rFonts w:ascii="Times New Roman" w:hAnsi="Times New Roman"/>
                <w:color w:val="000000"/>
              </w:rPr>
            </w:pPr>
            <w:r w:rsidRPr="002F7033">
              <w:rPr>
                <w:rFonts w:ascii="Times New Roman" w:hAnsi="Times New Roman"/>
                <w:color w:val="000000"/>
              </w:rPr>
              <w:t>Экран большого размера</w:t>
            </w:r>
          </w:p>
        </w:tc>
        <w:tc>
          <w:tcPr>
            <w:tcW w:w="849" w:type="pct"/>
            <w:shd w:val="clear" w:color="auto" w:fill="auto"/>
            <w:hideMark/>
          </w:tcPr>
          <w:p w14:paraId="163D5755"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Оборудование</w:t>
            </w:r>
          </w:p>
        </w:tc>
        <w:tc>
          <w:tcPr>
            <w:tcW w:w="968" w:type="pct"/>
            <w:shd w:val="clear" w:color="auto" w:fill="auto"/>
            <w:hideMark/>
          </w:tcPr>
          <w:p w14:paraId="4A4C2641"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основное</w:t>
            </w:r>
          </w:p>
        </w:tc>
        <w:tc>
          <w:tcPr>
            <w:tcW w:w="849" w:type="pct"/>
            <w:shd w:val="clear" w:color="auto" w:fill="auto"/>
            <w:noWrap/>
            <w:hideMark/>
          </w:tcPr>
          <w:p w14:paraId="6664654D"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на усмотрение ОО</w:t>
            </w:r>
          </w:p>
        </w:tc>
        <w:tc>
          <w:tcPr>
            <w:tcW w:w="938" w:type="pct"/>
            <w:shd w:val="clear" w:color="auto" w:fill="auto"/>
            <w:hideMark/>
          </w:tcPr>
          <w:p w14:paraId="348F2512" w14:textId="77777777" w:rsidR="00423519" w:rsidRPr="002F7033" w:rsidRDefault="00423519" w:rsidP="00B626F7">
            <w:pPr>
              <w:spacing w:after="0" w:line="240" w:lineRule="auto"/>
              <w:jc w:val="center"/>
              <w:rPr>
                <w:rFonts w:ascii="Times New Roman" w:hAnsi="Times New Roman"/>
                <w:color w:val="000000"/>
              </w:rPr>
            </w:pPr>
            <w:r w:rsidRPr="002F7033">
              <w:rPr>
                <w:rFonts w:ascii="Times New Roman" w:hAnsi="Times New Roman"/>
                <w:color w:val="000000"/>
              </w:rPr>
              <w:t> </w:t>
            </w:r>
          </w:p>
        </w:tc>
      </w:tr>
    </w:tbl>
    <w:p w14:paraId="4D693676" w14:textId="77777777" w:rsidR="00423519" w:rsidRPr="002F7033" w:rsidRDefault="00423519" w:rsidP="00423519">
      <w:pPr>
        <w:spacing w:after="0"/>
        <w:ind w:firstLine="709"/>
        <w:jc w:val="both"/>
        <w:rPr>
          <w:rFonts w:ascii="Times New Roman" w:hAnsi="Times New Roman"/>
          <w:b/>
          <w:bCs/>
          <w:sz w:val="24"/>
        </w:rPr>
      </w:pPr>
    </w:p>
    <w:p w14:paraId="585B1FD0" w14:textId="77777777" w:rsidR="00423519" w:rsidRPr="002F7033" w:rsidRDefault="00423519" w:rsidP="001B5332">
      <w:pPr>
        <w:pStyle w:val="ae"/>
        <w:numPr>
          <w:ilvl w:val="0"/>
          <w:numId w:val="5"/>
        </w:numPr>
        <w:shd w:val="clear" w:color="auto" w:fill="FFFFFF"/>
        <w:jc w:val="both"/>
      </w:pPr>
      <w:r w:rsidRPr="002F7033">
        <w:rPr>
          <w:lang w:val="ru-RU"/>
        </w:rPr>
        <w:t>Лицензионное</w:t>
      </w:r>
      <w:r w:rsidRPr="002F7033">
        <w:t xml:space="preserve"> и свободно распространяемо</w:t>
      </w:r>
      <w:r w:rsidRPr="002F7033">
        <w:rPr>
          <w:lang w:val="ru-RU"/>
        </w:rPr>
        <w:t>е</w:t>
      </w:r>
      <w:r w:rsidRPr="002F7033">
        <w:t xml:space="preserve"> программно</w:t>
      </w:r>
      <w:r w:rsidRPr="002F7033">
        <w:rPr>
          <w:lang w:val="ru-RU"/>
        </w:rPr>
        <w:t>е</w:t>
      </w:r>
      <w:r w:rsidRPr="002F7033">
        <w:t xml:space="preserve"> обеспечени</w:t>
      </w:r>
      <w:r w:rsidRPr="002F7033">
        <w:rPr>
          <w:lang w:val="ru-RU"/>
        </w:rPr>
        <w:t>е</w:t>
      </w:r>
    </w:p>
    <w:p w14:paraId="3AE04B53" w14:textId="77777777" w:rsidR="00423519" w:rsidRPr="002F7033" w:rsidRDefault="00423519" w:rsidP="00423519">
      <w:pPr>
        <w:pStyle w:val="ae"/>
        <w:shd w:val="clear" w:color="auto" w:fill="FFFFFF"/>
        <w:ind w:left="720"/>
        <w:jc w:val="both"/>
      </w:pPr>
      <w:r w:rsidRPr="002F7033">
        <w:rPr>
          <w:lang w:val="ru-RU"/>
        </w:rPr>
        <w:t>Перечень</w:t>
      </w:r>
      <w:r w:rsidRPr="002F7033">
        <w:t xml:space="preserve"> необходимого комплекта лицензионного и свободно распространяемого программного обеспечения.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8182"/>
        <w:gridCol w:w="6133"/>
      </w:tblGrid>
      <w:tr w:rsidR="00423519" w:rsidRPr="002F7033" w14:paraId="5971AB41" w14:textId="77777777" w:rsidTr="00B626F7">
        <w:tc>
          <w:tcPr>
            <w:tcW w:w="250" w:type="pct"/>
            <w:tcBorders>
              <w:top w:val="single" w:sz="4" w:space="0" w:color="auto"/>
              <w:left w:val="single" w:sz="4" w:space="0" w:color="auto"/>
              <w:bottom w:val="single" w:sz="4" w:space="0" w:color="auto"/>
              <w:right w:val="single" w:sz="4" w:space="0" w:color="auto"/>
            </w:tcBorders>
            <w:hideMark/>
          </w:tcPr>
          <w:p w14:paraId="49B6840C" w14:textId="77777777" w:rsidR="00423519" w:rsidRPr="002F7033" w:rsidRDefault="00423519" w:rsidP="00B626F7">
            <w:pPr>
              <w:spacing w:after="0"/>
              <w:contextualSpacing/>
              <w:jc w:val="center"/>
              <w:rPr>
                <w:rFonts w:ascii="Times New Roman" w:eastAsia="Calibri" w:hAnsi="Times New Roman"/>
                <w:b/>
                <w:bCs/>
              </w:rPr>
            </w:pPr>
            <w:r w:rsidRPr="002F7033">
              <w:rPr>
                <w:rFonts w:ascii="Times New Roman" w:eastAsia="Calibri" w:hAnsi="Times New Roman"/>
                <w:b/>
                <w:bCs/>
              </w:rPr>
              <w:t xml:space="preserve">№ </w:t>
            </w:r>
            <w:proofErr w:type="gramStart"/>
            <w:r w:rsidRPr="002F7033">
              <w:rPr>
                <w:rFonts w:ascii="Times New Roman" w:eastAsia="Calibri" w:hAnsi="Times New Roman"/>
                <w:b/>
                <w:bCs/>
              </w:rPr>
              <w:t>п</w:t>
            </w:r>
            <w:proofErr w:type="gramEnd"/>
            <w:r w:rsidRPr="002F7033">
              <w:rPr>
                <w:rFonts w:ascii="Times New Roman" w:eastAsia="Calibri" w:hAnsi="Times New Roman"/>
                <w:b/>
                <w:bCs/>
              </w:rPr>
              <w:t>/п</w:t>
            </w:r>
          </w:p>
        </w:tc>
        <w:tc>
          <w:tcPr>
            <w:tcW w:w="2715" w:type="pct"/>
            <w:tcBorders>
              <w:top w:val="single" w:sz="4" w:space="0" w:color="auto"/>
              <w:left w:val="single" w:sz="4" w:space="0" w:color="auto"/>
              <w:bottom w:val="single" w:sz="4" w:space="0" w:color="auto"/>
              <w:right w:val="single" w:sz="4" w:space="0" w:color="auto"/>
            </w:tcBorders>
            <w:hideMark/>
          </w:tcPr>
          <w:p w14:paraId="79F4927A" w14:textId="77777777" w:rsidR="00423519" w:rsidRPr="002F7033" w:rsidRDefault="00423519" w:rsidP="00B626F7">
            <w:pPr>
              <w:spacing w:after="0"/>
              <w:contextualSpacing/>
              <w:jc w:val="center"/>
              <w:rPr>
                <w:rFonts w:ascii="Times New Roman" w:eastAsia="Calibri" w:hAnsi="Times New Roman"/>
                <w:b/>
                <w:bCs/>
              </w:rPr>
            </w:pPr>
            <w:r w:rsidRPr="002F7033">
              <w:rPr>
                <w:rFonts w:ascii="Times New Roman" w:eastAsia="Calibri" w:hAnsi="Times New Roman"/>
                <w:b/>
                <w:bCs/>
              </w:rPr>
              <w:t>Наименование лицензионного и свободно распространяемого программного обеспечения, в том числе отечественного производства</w:t>
            </w:r>
          </w:p>
        </w:tc>
        <w:tc>
          <w:tcPr>
            <w:tcW w:w="2035" w:type="pct"/>
            <w:tcBorders>
              <w:top w:val="single" w:sz="4" w:space="0" w:color="auto"/>
              <w:left w:val="single" w:sz="4" w:space="0" w:color="auto"/>
              <w:bottom w:val="single" w:sz="4" w:space="0" w:color="auto"/>
              <w:right w:val="single" w:sz="4" w:space="0" w:color="auto"/>
            </w:tcBorders>
            <w:hideMark/>
          </w:tcPr>
          <w:p w14:paraId="36A45585" w14:textId="77777777" w:rsidR="00423519" w:rsidRPr="002F7033" w:rsidRDefault="00423519" w:rsidP="00B626F7">
            <w:pPr>
              <w:spacing w:after="0"/>
              <w:contextualSpacing/>
              <w:jc w:val="center"/>
              <w:rPr>
                <w:rFonts w:ascii="Times New Roman" w:eastAsia="Calibri" w:hAnsi="Times New Roman"/>
                <w:b/>
                <w:bCs/>
              </w:rPr>
            </w:pPr>
            <w:r w:rsidRPr="002F7033">
              <w:rPr>
                <w:rFonts w:ascii="Times New Roman" w:eastAsia="Calibri" w:hAnsi="Times New Roman"/>
                <w:b/>
                <w:bCs/>
              </w:rPr>
              <w:t>Код и наименование учебной дисциплины (модуля)</w:t>
            </w:r>
          </w:p>
        </w:tc>
      </w:tr>
      <w:tr w:rsidR="00423519" w:rsidRPr="00B916A3" w14:paraId="13C8EE8F" w14:textId="77777777" w:rsidTr="00B626F7">
        <w:tc>
          <w:tcPr>
            <w:tcW w:w="250" w:type="pct"/>
            <w:tcBorders>
              <w:top w:val="single" w:sz="4" w:space="0" w:color="auto"/>
              <w:left w:val="single" w:sz="4" w:space="0" w:color="auto"/>
              <w:bottom w:val="single" w:sz="4" w:space="0" w:color="auto"/>
              <w:right w:val="single" w:sz="4" w:space="0" w:color="auto"/>
            </w:tcBorders>
            <w:hideMark/>
          </w:tcPr>
          <w:p w14:paraId="78C3B194" w14:textId="77777777" w:rsidR="00423519" w:rsidRPr="002F7033" w:rsidRDefault="00423519" w:rsidP="00B626F7">
            <w:pPr>
              <w:spacing w:after="0"/>
              <w:contextualSpacing/>
              <w:jc w:val="both"/>
              <w:rPr>
                <w:rFonts w:ascii="Times New Roman" w:eastAsia="Calibri" w:hAnsi="Times New Roman"/>
              </w:rPr>
            </w:pPr>
            <w:r>
              <w:rPr>
                <w:rFonts w:ascii="Times New Roman" w:eastAsia="Calibri" w:hAnsi="Times New Roman"/>
              </w:rPr>
              <w:t>1</w:t>
            </w:r>
          </w:p>
        </w:tc>
        <w:tc>
          <w:tcPr>
            <w:tcW w:w="2715" w:type="pct"/>
            <w:tcBorders>
              <w:top w:val="single" w:sz="4" w:space="0" w:color="auto"/>
              <w:left w:val="single" w:sz="4" w:space="0" w:color="auto"/>
              <w:bottom w:val="single" w:sz="4" w:space="0" w:color="auto"/>
              <w:right w:val="single" w:sz="4" w:space="0" w:color="auto"/>
            </w:tcBorders>
          </w:tcPr>
          <w:p w14:paraId="06807A39" w14:textId="77777777" w:rsidR="00423519" w:rsidRPr="002F7033" w:rsidRDefault="00423519" w:rsidP="00B626F7">
            <w:pPr>
              <w:spacing w:after="0"/>
              <w:contextualSpacing/>
              <w:jc w:val="both"/>
              <w:rPr>
                <w:rFonts w:ascii="Times New Roman" w:eastAsia="Calibri" w:hAnsi="Times New Roman"/>
              </w:rPr>
            </w:pPr>
            <w:r w:rsidRPr="002F7033">
              <w:rPr>
                <w:rFonts w:ascii="Times New Roman" w:hAnsi="Times New Roman"/>
              </w:rPr>
              <w:t>лицензионное программное обеспечение</w:t>
            </w:r>
            <w:r>
              <w:rPr>
                <w:rFonts w:ascii="Times New Roman" w:hAnsi="Times New Roman"/>
              </w:rPr>
              <w:t xml:space="preserve"> </w:t>
            </w:r>
            <w:r w:rsidRPr="00980004">
              <w:rPr>
                <w:rFonts w:ascii="Times New Roman" w:hAnsi="Times New Roman"/>
              </w:rPr>
              <w:t>для автоматизированного проектирования и черчения</w:t>
            </w:r>
          </w:p>
        </w:tc>
        <w:tc>
          <w:tcPr>
            <w:tcW w:w="2035" w:type="pct"/>
            <w:tcBorders>
              <w:top w:val="single" w:sz="4" w:space="0" w:color="auto"/>
              <w:left w:val="single" w:sz="4" w:space="0" w:color="auto"/>
              <w:bottom w:val="single" w:sz="4" w:space="0" w:color="auto"/>
              <w:right w:val="single" w:sz="4" w:space="0" w:color="auto"/>
            </w:tcBorders>
          </w:tcPr>
          <w:p w14:paraId="09DD8F23" w14:textId="77777777" w:rsidR="00423519" w:rsidRPr="00AB0024" w:rsidRDefault="00423519" w:rsidP="00B626F7">
            <w:pPr>
              <w:spacing w:after="0"/>
              <w:jc w:val="both"/>
              <w:rPr>
                <w:rFonts w:ascii="Times New Roman" w:hAnsi="Times New Roman"/>
              </w:rPr>
            </w:pPr>
            <w:r w:rsidRPr="002F7033">
              <w:rPr>
                <w:rFonts w:ascii="Times New Roman" w:hAnsi="Times New Roman"/>
              </w:rPr>
              <w:t>ОП.01 Инженерная графика</w:t>
            </w:r>
          </w:p>
        </w:tc>
      </w:tr>
      <w:tr w:rsidR="00423519" w:rsidRPr="00B916A3" w14:paraId="7EF6FF42" w14:textId="77777777" w:rsidTr="00B626F7">
        <w:tc>
          <w:tcPr>
            <w:tcW w:w="250" w:type="pct"/>
            <w:tcBorders>
              <w:top w:val="single" w:sz="4" w:space="0" w:color="auto"/>
              <w:left w:val="single" w:sz="4" w:space="0" w:color="auto"/>
              <w:bottom w:val="single" w:sz="4" w:space="0" w:color="auto"/>
              <w:right w:val="single" w:sz="4" w:space="0" w:color="auto"/>
            </w:tcBorders>
          </w:tcPr>
          <w:p w14:paraId="1E74AA4F" w14:textId="77777777" w:rsidR="00423519" w:rsidRPr="002F7033" w:rsidRDefault="00423519" w:rsidP="00B626F7">
            <w:pPr>
              <w:spacing w:after="0"/>
              <w:contextualSpacing/>
              <w:jc w:val="both"/>
              <w:rPr>
                <w:rFonts w:ascii="Times New Roman" w:eastAsia="Calibri" w:hAnsi="Times New Roman"/>
              </w:rPr>
            </w:pPr>
            <w:r>
              <w:rPr>
                <w:rFonts w:ascii="Times New Roman" w:eastAsia="Calibri" w:hAnsi="Times New Roman"/>
              </w:rPr>
              <w:t>2</w:t>
            </w:r>
          </w:p>
        </w:tc>
        <w:tc>
          <w:tcPr>
            <w:tcW w:w="2715" w:type="pct"/>
            <w:tcBorders>
              <w:top w:val="single" w:sz="4" w:space="0" w:color="auto"/>
              <w:left w:val="single" w:sz="4" w:space="0" w:color="auto"/>
              <w:bottom w:val="single" w:sz="4" w:space="0" w:color="auto"/>
              <w:right w:val="single" w:sz="4" w:space="0" w:color="auto"/>
            </w:tcBorders>
          </w:tcPr>
          <w:p w14:paraId="7CB661AD" w14:textId="77777777" w:rsidR="00423519" w:rsidRPr="002F7033" w:rsidRDefault="00423519" w:rsidP="00B626F7">
            <w:pPr>
              <w:spacing w:after="0"/>
              <w:contextualSpacing/>
              <w:jc w:val="both"/>
              <w:rPr>
                <w:rFonts w:ascii="Times New Roman" w:hAnsi="Times New Roman"/>
              </w:rPr>
            </w:pPr>
            <w:r>
              <w:rPr>
                <w:rFonts w:ascii="Times New Roman" w:hAnsi="Times New Roman"/>
              </w:rPr>
              <w:t>п</w:t>
            </w:r>
            <w:r w:rsidRPr="00980004">
              <w:rPr>
                <w:rFonts w:ascii="Times New Roman" w:hAnsi="Times New Roman"/>
              </w:rPr>
              <w:t>акет стандартных офисных приложений для работы с документами, таблицами, базами данных и т.п.</w:t>
            </w:r>
          </w:p>
        </w:tc>
        <w:tc>
          <w:tcPr>
            <w:tcW w:w="2035" w:type="pct"/>
            <w:tcBorders>
              <w:top w:val="single" w:sz="4" w:space="0" w:color="auto"/>
              <w:left w:val="single" w:sz="4" w:space="0" w:color="auto"/>
              <w:bottom w:val="single" w:sz="4" w:space="0" w:color="auto"/>
              <w:right w:val="single" w:sz="4" w:space="0" w:color="auto"/>
            </w:tcBorders>
          </w:tcPr>
          <w:p w14:paraId="7BCE26E6" w14:textId="77777777" w:rsidR="00423519" w:rsidRPr="00980004" w:rsidRDefault="00423519" w:rsidP="00B626F7">
            <w:pPr>
              <w:spacing w:after="0"/>
              <w:jc w:val="both"/>
              <w:rPr>
                <w:rFonts w:ascii="Times New Roman" w:hAnsi="Times New Roman"/>
              </w:rPr>
            </w:pPr>
            <w:r w:rsidRPr="00980004">
              <w:rPr>
                <w:rFonts w:ascii="Times New Roman" w:hAnsi="Times New Roman"/>
              </w:rPr>
              <w:t>ОП.01</w:t>
            </w:r>
            <w:r>
              <w:rPr>
                <w:rFonts w:ascii="Times New Roman" w:hAnsi="Times New Roman"/>
              </w:rPr>
              <w:t xml:space="preserve"> </w:t>
            </w:r>
            <w:r w:rsidRPr="00980004">
              <w:rPr>
                <w:rFonts w:ascii="Times New Roman" w:hAnsi="Times New Roman"/>
              </w:rPr>
              <w:t>Инженерная графика</w:t>
            </w:r>
          </w:p>
          <w:p w14:paraId="2EB74BE7" w14:textId="77777777" w:rsidR="00423519" w:rsidRPr="00980004" w:rsidRDefault="00423519" w:rsidP="00B626F7">
            <w:pPr>
              <w:spacing w:after="0"/>
              <w:jc w:val="both"/>
              <w:rPr>
                <w:rFonts w:ascii="Times New Roman" w:hAnsi="Times New Roman"/>
              </w:rPr>
            </w:pPr>
            <w:r w:rsidRPr="00980004">
              <w:rPr>
                <w:rFonts w:ascii="Times New Roman" w:hAnsi="Times New Roman"/>
              </w:rPr>
              <w:t>ОП.02</w:t>
            </w:r>
            <w:r>
              <w:rPr>
                <w:rFonts w:ascii="Times New Roman" w:hAnsi="Times New Roman"/>
              </w:rPr>
              <w:t xml:space="preserve"> </w:t>
            </w:r>
            <w:r w:rsidRPr="00980004">
              <w:rPr>
                <w:rFonts w:ascii="Times New Roman" w:hAnsi="Times New Roman"/>
              </w:rPr>
              <w:t>Электротехника и электроника</w:t>
            </w:r>
          </w:p>
          <w:p w14:paraId="48E7AA9E" w14:textId="77777777" w:rsidR="00423519" w:rsidRPr="00980004" w:rsidRDefault="00423519" w:rsidP="00B626F7">
            <w:pPr>
              <w:spacing w:after="0"/>
              <w:jc w:val="both"/>
              <w:rPr>
                <w:rFonts w:ascii="Times New Roman" w:hAnsi="Times New Roman"/>
              </w:rPr>
            </w:pPr>
            <w:r w:rsidRPr="00980004">
              <w:rPr>
                <w:rFonts w:ascii="Times New Roman" w:hAnsi="Times New Roman"/>
              </w:rPr>
              <w:t>ОП.03</w:t>
            </w:r>
            <w:r>
              <w:rPr>
                <w:rFonts w:ascii="Times New Roman" w:hAnsi="Times New Roman"/>
              </w:rPr>
              <w:t xml:space="preserve"> </w:t>
            </w:r>
            <w:r w:rsidRPr="00980004">
              <w:rPr>
                <w:rFonts w:ascii="Times New Roman" w:hAnsi="Times New Roman"/>
              </w:rPr>
              <w:t>Метрология, стандартизация и сертификация</w:t>
            </w:r>
          </w:p>
          <w:p w14:paraId="7A895719" w14:textId="77777777" w:rsidR="00423519" w:rsidRPr="00980004" w:rsidRDefault="00423519" w:rsidP="00B626F7">
            <w:pPr>
              <w:spacing w:after="0"/>
              <w:jc w:val="both"/>
              <w:rPr>
                <w:rFonts w:ascii="Times New Roman" w:hAnsi="Times New Roman"/>
              </w:rPr>
            </w:pPr>
            <w:r w:rsidRPr="00980004">
              <w:rPr>
                <w:rFonts w:ascii="Times New Roman" w:hAnsi="Times New Roman"/>
              </w:rPr>
              <w:t>ОП.04</w:t>
            </w:r>
            <w:r>
              <w:rPr>
                <w:rFonts w:ascii="Times New Roman" w:hAnsi="Times New Roman"/>
              </w:rPr>
              <w:t xml:space="preserve"> </w:t>
            </w:r>
            <w:r w:rsidRPr="00980004">
              <w:rPr>
                <w:rFonts w:ascii="Times New Roman" w:hAnsi="Times New Roman"/>
              </w:rPr>
              <w:t>Транспортная система России</w:t>
            </w:r>
          </w:p>
          <w:p w14:paraId="01DF42E9" w14:textId="77777777" w:rsidR="00423519" w:rsidRPr="00980004" w:rsidRDefault="00423519" w:rsidP="00B626F7">
            <w:pPr>
              <w:spacing w:after="0"/>
              <w:jc w:val="both"/>
              <w:rPr>
                <w:rFonts w:ascii="Times New Roman" w:hAnsi="Times New Roman"/>
              </w:rPr>
            </w:pPr>
            <w:r w:rsidRPr="00980004">
              <w:rPr>
                <w:rFonts w:ascii="Times New Roman" w:hAnsi="Times New Roman"/>
              </w:rPr>
              <w:t>ОП.05</w:t>
            </w:r>
            <w:r>
              <w:rPr>
                <w:rFonts w:ascii="Times New Roman" w:hAnsi="Times New Roman"/>
              </w:rPr>
              <w:t xml:space="preserve"> </w:t>
            </w:r>
            <w:r w:rsidRPr="00980004">
              <w:rPr>
                <w:rFonts w:ascii="Times New Roman" w:hAnsi="Times New Roman"/>
              </w:rPr>
              <w:t>Технические средства (по видам транспорта)</w:t>
            </w:r>
          </w:p>
          <w:p w14:paraId="6D169C9D" w14:textId="77777777" w:rsidR="00423519" w:rsidRPr="00980004" w:rsidRDefault="00423519" w:rsidP="00B626F7">
            <w:pPr>
              <w:spacing w:after="0"/>
              <w:jc w:val="both"/>
              <w:rPr>
                <w:rFonts w:ascii="Times New Roman" w:hAnsi="Times New Roman"/>
              </w:rPr>
            </w:pPr>
            <w:r w:rsidRPr="00980004">
              <w:rPr>
                <w:rFonts w:ascii="Times New Roman" w:hAnsi="Times New Roman"/>
              </w:rPr>
              <w:t>ОП.06</w:t>
            </w:r>
            <w:r>
              <w:rPr>
                <w:rFonts w:ascii="Times New Roman" w:hAnsi="Times New Roman"/>
              </w:rPr>
              <w:t xml:space="preserve"> </w:t>
            </w:r>
            <w:r w:rsidRPr="00980004">
              <w:rPr>
                <w:rFonts w:ascii="Times New Roman" w:hAnsi="Times New Roman"/>
              </w:rPr>
              <w:t>Правовое обеспечение профессиональной деятельности</w:t>
            </w:r>
          </w:p>
          <w:p w14:paraId="1783272E" w14:textId="77777777" w:rsidR="00423519" w:rsidRDefault="00423519" w:rsidP="00B626F7">
            <w:pPr>
              <w:spacing w:after="0"/>
              <w:jc w:val="both"/>
              <w:rPr>
                <w:rFonts w:ascii="Times New Roman" w:hAnsi="Times New Roman"/>
              </w:rPr>
            </w:pPr>
            <w:r w:rsidRPr="00980004">
              <w:rPr>
                <w:rFonts w:ascii="Times New Roman" w:hAnsi="Times New Roman"/>
              </w:rPr>
              <w:t>ОП.07</w:t>
            </w:r>
            <w:r>
              <w:rPr>
                <w:rFonts w:ascii="Times New Roman" w:hAnsi="Times New Roman"/>
              </w:rPr>
              <w:t xml:space="preserve"> </w:t>
            </w:r>
            <w:r w:rsidRPr="00980004">
              <w:rPr>
                <w:rFonts w:ascii="Times New Roman" w:hAnsi="Times New Roman"/>
              </w:rPr>
              <w:t>Охрана труда</w:t>
            </w:r>
          </w:p>
          <w:p w14:paraId="1D82C8BC" w14:textId="77777777" w:rsidR="00423519" w:rsidRDefault="00423519" w:rsidP="00B626F7">
            <w:pPr>
              <w:spacing w:after="0"/>
              <w:jc w:val="both"/>
              <w:rPr>
                <w:rFonts w:ascii="Times New Roman" w:hAnsi="Times New Roman"/>
              </w:rPr>
            </w:pPr>
            <w:r w:rsidRPr="00980004">
              <w:rPr>
                <w:rFonts w:ascii="Times New Roman" w:hAnsi="Times New Roman"/>
              </w:rPr>
              <w:t>ПМ.01</w:t>
            </w:r>
            <w:r>
              <w:rPr>
                <w:rFonts w:ascii="Times New Roman" w:hAnsi="Times New Roman"/>
              </w:rPr>
              <w:t xml:space="preserve"> </w:t>
            </w:r>
            <w:r w:rsidRPr="00980004">
              <w:rPr>
                <w:rFonts w:ascii="Times New Roman" w:hAnsi="Times New Roman"/>
              </w:rPr>
              <w:t>Организация перевозочного процесса на транспорте (по видам транспорта)</w:t>
            </w:r>
          </w:p>
          <w:p w14:paraId="3D5B908A" w14:textId="77777777" w:rsidR="00423519" w:rsidRDefault="00423519" w:rsidP="00B626F7">
            <w:pPr>
              <w:spacing w:after="0"/>
              <w:jc w:val="both"/>
              <w:rPr>
                <w:rFonts w:ascii="Times New Roman" w:hAnsi="Times New Roman"/>
              </w:rPr>
            </w:pPr>
            <w:r w:rsidRPr="00980004">
              <w:rPr>
                <w:rFonts w:ascii="Times New Roman" w:hAnsi="Times New Roman"/>
              </w:rPr>
              <w:t>ПМ.02</w:t>
            </w:r>
            <w:r>
              <w:rPr>
                <w:rFonts w:ascii="Times New Roman" w:hAnsi="Times New Roman"/>
              </w:rPr>
              <w:t xml:space="preserve"> </w:t>
            </w:r>
            <w:r w:rsidRPr="00980004">
              <w:rPr>
                <w:rFonts w:ascii="Times New Roman" w:hAnsi="Times New Roman"/>
              </w:rPr>
              <w:t>Организация движения и обеспечение безопасности на транспорте (по видам транспорта)</w:t>
            </w:r>
          </w:p>
          <w:p w14:paraId="7CC4D978" w14:textId="77777777" w:rsidR="00423519" w:rsidRDefault="00423519" w:rsidP="00B626F7">
            <w:pPr>
              <w:spacing w:after="0"/>
              <w:jc w:val="both"/>
              <w:rPr>
                <w:rFonts w:ascii="Times New Roman" w:hAnsi="Times New Roman"/>
              </w:rPr>
            </w:pPr>
            <w:r w:rsidRPr="00980004">
              <w:rPr>
                <w:rFonts w:ascii="Times New Roman" w:hAnsi="Times New Roman"/>
              </w:rPr>
              <w:t>ПМн.03</w:t>
            </w:r>
            <w:r>
              <w:rPr>
                <w:rFonts w:ascii="Times New Roman" w:hAnsi="Times New Roman"/>
              </w:rPr>
              <w:t xml:space="preserve"> </w:t>
            </w:r>
            <w:r w:rsidRPr="00980004">
              <w:rPr>
                <w:rFonts w:ascii="Times New Roman" w:hAnsi="Times New Roman"/>
              </w:rPr>
              <w:t>Обеспечение грузовых и пассажирских перевозок на транспорте (по видам транспорта)</w:t>
            </w:r>
          </w:p>
          <w:p w14:paraId="26D7BA8B" w14:textId="77777777" w:rsidR="00423519" w:rsidRDefault="00423519" w:rsidP="00B626F7">
            <w:pPr>
              <w:spacing w:after="0"/>
              <w:jc w:val="both"/>
              <w:rPr>
                <w:rFonts w:ascii="Times New Roman" w:hAnsi="Times New Roman"/>
              </w:rPr>
            </w:pPr>
            <w:r w:rsidRPr="00980004">
              <w:rPr>
                <w:rFonts w:ascii="Times New Roman" w:hAnsi="Times New Roman"/>
              </w:rPr>
              <w:t>ПМн.03</w:t>
            </w:r>
            <w:r>
              <w:rPr>
                <w:rFonts w:ascii="Times New Roman" w:hAnsi="Times New Roman"/>
              </w:rPr>
              <w:t xml:space="preserve"> </w:t>
            </w:r>
            <w:r w:rsidRPr="00980004">
              <w:rPr>
                <w:rFonts w:ascii="Times New Roman" w:hAnsi="Times New Roman"/>
              </w:rPr>
              <w:t>Организация производственного процесса метрополитена</w:t>
            </w:r>
          </w:p>
          <w:p w14:paraId="3D1C3A57" w14:textId="77777777" w:rsidR="00423519" w:rsidRPr="002F7033" w:rsidRDefault="00423519" w:rsidP="00B626F7">
            <w:pPr>
              <w:spacing w:after="0"/>
              <w:jc w:val="both"/>
              <w:rPr>
                <w:rFonts w:ascii="Times New Roman" w:hAnsi="Times New Roman"/>
              </w:rPr>
            </w:pPr>
            <w:r w:rsidRPr="00980004">
              <w:rPr>
                <w:rFonts w:ascii="Times New Roman" w:hAnsi="Times New Roman"/>
              </w:rPr>
              <w:t>ПМ.04</w:t>
            </w:r>
            <w:r>
              <w:rPr>
                <w:rFonts w:ascii="Times New Roman" w:hAnsi="Times New Roman"/>
              </w:rPr>
              <w:t xml:space="preserve"> </w:t>
            </w:r>
            <w:r w:rsidRPr="00980004">
              <w:rPr>
                <w:rFonts w:ascii="Times New Roman" w:hAnsi="Times New Roman"/>
              </w:rPr>
              <w:t>Выполнение работ по одной или нескольким профессиям рабочих, должностям служащих</w:t>
            </w:r>
          </w:p>
        </w:tc>
      </w:tr>
    </w:tbl>
    <w:p w14:paraId="64AB7724" w14:textId="77777777" w:rsidR="00423519" w:rsidRPr="00985111" w:rsidRDefault="00423519" w:rsidP="00423519">
      <w:pPr>
        <w:suppressAutoHyphens/>
        <w:ind w:firstLine="709"/>
        <w:jc w:val="both"/>
        <w:rPr>
          <w:rFonts w:ascii="Times New Roman" w:hAnsi="Times New Roman"/>
          <w:bCs/>
          <w:sz w:val="24"/>
          <w:szCs w:val="24"/>
        </w:rPr>
      </w:pPr>
    </w:p>
    <w:sectPr w:rsidR="00423519" w:rsidRPr="00985111" w:rsidSect="00447A7E">
      <w:footerReference w:type="even" r:id="rId13"/>
      <w:footerReference w:type="default" r:id="rId14"/>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2FB8D" w14:textId="77777777" w:rsidR="00CF0403" w:rsidRDefault="00CF0403" w:rsidP="0018331B">
      <w:pPr>
        <w:spacing w:after="0" w:line="240" w:lineRule="auto"/>
      </w:pPr>
      <w:r>
        <w:separator/>
      </w:r>
    </w:p>
  </w:endnote>
  <w:endnote w:type="continuationSeparator" w:id="0">
    <w:p w14:paraId="7AB7A0F7" w14:textId="77777777" w:rsidR="00CF0403" w:rsidRDefault="00CF0403"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6D5EE8" w:rsidRDefault="006D5EE8"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6D5EE8" w:rsidRDefault="006D5EE8"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6F35D" w14:textId="77777777" w:rsidR="006D5EE8" w:rsidRDefault="006D5EE8"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AF67B" w14:textId="77777777" w:rsidR="00CF0403" w:rsidRDefault="00CF0403" w:rsidP="0018331B">
      <w:pPr>
        <w:spacing w:after="0" w:line="240" w:lineRule="auto"/>
      </w:pPr>
      <w:r>
        <w:separator/>
      </w:r>
    </w:p>
  </w:footnote>
  <w:footnote w:type="continuationSeparator" w:id="0">
    <w:p w14:paraId="7B18FC41" w14:textId="77777777" w:rsidR="00CF0403" w:rsidRDefault="00CF0403" w:rsidP="0018331B">
      <w:pPr>
        <w:spacing w:after="0" w:line="240" w:lineRule="auto"/>
      </w:pPr>
      <w:r>
        <w:continuationSeparator/>
      </w:r>
    </w:p>
  </w:footnote>
  <w:footnote w:id="1">
    <w:p w14:paraId="259C7F13" w14:textId="77777777" w:rsidR="006D5EE8" w:rsidRDefault="006D5EE8"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FC3B345" w14:textId="77777777" w:rsidR="006D5EE8" w:rsidRDefault="006D5EE8"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6D6C91A1" w14:textId="77777777" w:rsidR="006D5EE8" w:rsidRDefault="006D5EE8"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791BBC4E" w14:textId="77777777" w:rsidR="006D5EE8" w:rsidRDefault="006D5EE8"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14:paraId="2BB2B4B8" w14:textId="77777777" w:rsidR="00423519" w:rsidRDefault="00423519" w:rsidP="00423519">
      <w:pPr>
        <w:pStyle w:val="aa"/>
        <w:jc w:val="both"/>
        <w:rPr>
          <w:lang w:val="ru-RU"/>
        </w:rPr>
      </w:pPr>
      <w:r>
        <w:rPr>
          <w:rStyle w:val="ac"/>
        </w:rPr>
        <w:footnoteRef/>
      </w:r>
      <w:r>
        <w:rPr>
          <w:lang w:val="ru-RU"/>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6">
    <w:p w14:paraId="01CBCF1D" w14:textId="77777777" w:rsidR="00423519" w:rsidRPr="00D54F6E" w:rsidRDefault="00423519" w:rsidP="00423519">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7">
    <w:p w14:paraId="21069D23" w14:textId="77777777" w:rsidR="00423519" w:rsidRPr="00003D6B" w:rsidRDefault="00423519" w:rsidP="00423519">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917D6"/>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2DF798D"/>
    <w:multiLevelType w:val="hybridMultilevel"/>
    <w:tmpl w:val="CDEA0E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658E545A"/>
    <w:multiLevelType w:val="hybridMultilevel"/>
    <w:tmpl w:val="95AA0E9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1741"/>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085"/>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616C"/>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7E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332"/>
    <w:rsid w:val="001B5694"/>
    <w:rsid w:val="001B5B22"/>
    <w:rsid w:val="001B693E"/>
    <w:rsid w:val="001B6E60"/>
    <w:rsid w:val="001B7D86"/>
    <w:rsid w:val="001C05C3"/>
    <w:rsid w:val="001C1804"/>
    <w:rsid w:val="001C28BE"/>
    <w:rsid w:val="001C4409"/>
    <w:rsid w:val="001C4754"/>
    <w:rsid w:val="001C4EAF"/>
    <w:rsid w:val="001C5224"/>
    <w:rsid w:val="001C6DB0"/>
    <w:rsid w:val="001D0539"/>
    <w:rsid w:val="001D0FA0"/>
    <w:rsid w:val="001D168F"/>
    <w:rsid w:val="001D30A0"/>
    <w:rsid w:val="001D4AF4"/>
    <w:rsid w:val="001D61BC"/>
    <w:rsid w:val="001D6293"/>
    <w:rsid w:val="001D6A5B"/>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1876"/>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9D7"/>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27E5B"/>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0B2D"/>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3A00"/>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519"/>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67D"/>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55D9"/>
    <w:rsid w:val="004D6E76"/>
    <w:rsid w:val="004D756C"/>
    <w:rsid w:val="004D75A9"/>
    <w:rsid w:val="004D7CB5"/>
    <w:rsid w:val="004E01AC"/>
    <w:rsid w:val="004E0A32"/>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449A7"/>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5EE8"/>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5E5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2BD6"/>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12E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42D"/>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79C"/>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4F58"/>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2D63"/>
    <w:rsid w:val="009C32B1"/>
    <w:rsid w:val="009C4345"/>
    <w:rsid w:val="009C6F0C"/>
    <w:rsid w:val="009D0774"/>
    <w:rsid w:val="009D3370"/>
    <w:rsid w:val="009D3C0C"/>
    <w:rsid w:val="009D4CB2"/>
    <w:rsid w:val="009D50C9"/>
    <w:rsid w:val="009D552D"/>
    <w:rsid w:val="009D5689"/>
    <w:rsid w:val="009D6402"/>
    <w:rsid w:val="009E13E1"/>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14E4"/>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213"/>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2BD"/>
    <w:rsid w:val="00A9475F"/>
    <w:rsid w:val="00A95683"/>
    <w:rsid w:val="00A9669F"/>
    <w:rsid w:val="00A970B8"/>
    <w:rsid w:val="00AA1B72"/>
    <w:rsid w:val="00AA4FEC"/>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6E9"/>
    <w:rsid w:val="00AE7E49"/>
    <w:rsid w:val="00AE7FC8"/>
    <w:rsid w:val="00AF00D4"/>
    <w:rsid w:val="00AF324F"/>
    <w:rsid w:val="00AF4156"/>
    <w:rsid w:val="00AF594D"/>
    <w:rsid w:val="00AF6DA0"/>
    <w:rsid w:val="00AF75F6"/>
    <w:rsid w:val="00B01523"/>
    <w:rsid w:val="00B041A6"/>
    <w:rsid w:val="00B062B5"/>
    <w:rsid w:val="00B07120"/>
    <w:rsid w:val="00B073F1"/>
    <w:rsid w:val="00B07693"/>
    <w:rsid w:val="00B07AA8"/>
    <w:rsid w:val="00B1025B"/>
    <w:rsid w:val="00B105BF"/>
    <w:rsid w:val="00B108B6"/>
    <w:rsid w:val="00B111CD"/>
    <w:rsid w:val="00B12EC8"/>
    <w:rsid w:val="00B12F32"/>
    <w:rsid w:val="00B16B74"/>
    <w:rsid w:val="00B17B63"/>
    <w:rsid w:val="00B17C4B"/>
    <w:rsid w:val="00B20F24"/>
    <w:rsid w:val="00B21C88"/>
    <w:rsid w:val="00B21D4C"/>
    <w:rsid w:val="00B24A28"/>
    <w:rsid w:val="00B26BD5"/>
    <w:rsid w:val="00B2727C"/>
    <w:rsid w:val="00B27540"/>
    <w:rsid w:val="00B278DA"/>
    <w:rsid w:val="00B27BE9"/>
    <w:rsid w:val="00B30C74"/>
    <w:rsid w:val="00B318D5"/>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2857"/>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C6D28"/>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0403"/>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3F0"/>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1BE"/>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C6110"/>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1907228">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699818602">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User\Desktop\&#1052;&#1058;&#1041;.xls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User\Desktop\&#1052;&#1058;&#1041;.xls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User\Desktop\&#1052;&#1058;&#1041;.xlsx" TargetMode="External"/><Relationship Id="rId4" Type="http://schemas.microsoft.com/office/2007/relationships/stylesWithEffects" Target="stylesWithEffects.xml"/><Relationship Id="rId9" Type="http://schemas.openxmlformats.org/officeDocument/2006/relationships/hyperlink" Target="file:///C:\Users\User\Desktop\&#1052;&#1058;&#1041;.xlsx"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60B82-DCD3-486E-8F76-ABDF03966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2101</Words>
  <Characters>11982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14055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Admin</cp:lastModifiedBy>
  <cp:revision>2</cp:revision>
  <cp:lastPrinted>2022-10-07T12:37:00Z</cp:lastPrinted>
  <dcterms:created xsi:type="dcterms:W3CDTF">2025-03-18T06:56:00Z</dcterms:created>
  <dcterms:modified xsi:type="dcterms:W3CDTF">2025-03-18T06:56:00Z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